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F0" w:rsidRPr="00BB4596" w:rsidRDefault="00917EF0" w:rsidP="00917EF0">
      <w:pPr>
        <w:jc w:val="center"/>
        <w:rPr>
          <w:b/>
        </w:rPr>
      </w:pPr>
      <w:r w:rsidRPr="00BB4596">
        <w:rPr>
          <w:b/>
        </w:rPr>
        <w:t>СОВЕТ ДЕПУТАТОВ ВЕРХ-КАРГАТСКОГО СЕЛЬСОВЕТА</w:t>
      </w:r>
    </w:p>
    <w:p w:rsidR="00917EF0" w:rsidRDefault="00917EF0" w:rsidP="00917EF0">
      <w:pPr>
        <w:jc w:val="center"/>
      </w:pPr>
      <w:r w:rsidRPr="00BB4596">
        <w:rPr>
          <w:b/>
        </w:rPr>
        <w:t>КАРГАТСКОГО РАЙОНА НОВОСИБИРСКОЙ ОБЛАС</w:t>
      </w:r>
      <w:r>
        <w:rPr>
          <w:b/>
        </w:rPr>
        <w:t>ТИ</w:t>
      </w:r>
      <w:r>
        <w:t xml:space="preserve"> </w:t>
      </w:r>
    </w:p>
    <w:p w:rsidR="00917EF0" w:rsidRDefault="00917EF0" w:rsidP="00917EF0">
      <w:pPr>
        <w:jc w:val="center"/>
      </w:pPr>
    </w:p>
    <w:p w:rsidR="00917EF0" w:rsidRPr="00A43AA4" w:rsidRDefault="00917EF0" w:rsidP="00917EF0">
      <w:pPr>
        <w:jc w:val="center"/>
        <w:rPr>
          <w:b/>
        </w:rPr>
      </w:pPr>
      <w:r>
        <w:t xml:space="preserve"> РЕШЕНИЕ                                            </w:t>
      </w:r>
    </w:p>
    <w:p w:rsidR="00917EF0" w:rsidRDefault="00917EF0" w:rsidP="00917EF0">
      <w:pPr>
        <w:jc w:val="center"/>
      </w:pPr>
      <w:r>
        <w:t xml:space="preserve">двенадцатой сессии  четвертого созыва </w:t>
      </w:r>
    </w:p>
    <w:p w:rsidR="00917EF0" w:rsidRDefault="00917EF0" w:rsidP="00917EF0">
      <w:pPr>
        <w:jc w:val="center"/>
      </w:pPr>
    </w:p>
    <w:p w:rsidR="00917EF0" w:rsidRDefault="00917EF0" w:rsidP="00917EF0">
      <w:r>
        <w:t>15.12.2011                                   с</w:t>
      </w:r>
      <w:proofErr w:type="gramStart"/>
      <w:r>
        <w:t>.В</w:t>
      </w:r>
      <w:proofErr w:type="gramEnd"/>
      <w:r>
        <w:t>ерх-Каргат                                            38</w:t>
      </w:r>
    </w:p>
    <w:p w:rsidR="00917EF0" w:rsidRDefault="00917EF0" w:rsidP="00917EF0">
      <w:pPr>
        <w:jc w:val="center"/>
      </w:pPr>
    </w:p>
    <w:p w:rsidR="00917EF0" w:rsidRPr="00841F58" w:rsidRDefault="00917EF0" w:rsidP="00917EF0">
      <w:pPr>
        <w:pStyle w:val="ConsPlusTitle"/>
        <w:widowControl/>
        <w:jc w:val="center"/>
        <w:rPr>
          <w:sz w:val="28"/>
          <w:szCs w:val="28"/>
        </w:rPr>
      </w:pPr>
      <w:r w:rsidRPr="00841F58">
        <w:rPr>
          <w:sz w:val="28"/>
          <w:szCs w:val="28"/>
        </w:rPr>
        <w:t>О ПРИНЯТИИ  ПЛАНА СОЦИАЛЬНО-ЭКОНОМИЧЕСКОГО РАЗВИТИЯ</w:t>
      </w:r>
    </w:p>
    <w:p w:rsidR="00917EF0" w:rsidRPr="00841F58" w:rsidRDefault="00917EF0" w:rsidP="00917EF0">
      <w:pPr>
        <w:pStyle w:val="ConsPlusTitle"/>
        <w:widowControl/>
        <w:jc w:val="center"/>
        <w:rPr>
          <w:sz w:val="28"/>
          <w:szCs w:val="28"/>
        </w:rPr>
      </w:pPr>
      <w:r w:rsidRPr="00841F58">
        <w:rPr>
          <w:sz w:val="28"/>
          <w:szCs w:val="28"/>
        </w:rPr>
        <w:t>ВЕРХ-КАРГАТСКОГО СЕЛЬСОВЕТА КАРГАТСКОГО РАЙОНА</w:t>
      </w:r>
    </w:p>
    <w:p w:rsidR="00917EF0" w:rsidRDefault="00917EF0" w:rsidP="00917EF0">
      <w:pPr>
        <w:pStyle w:val="ConsPlusTitle"/>
        <w:widowControl/>
        <w:jc w:val="center"/>
        <w:rPr>
          <w:sz w:val="28"/>
          <w:szCs w:val="28"/>
        </w:rPr>
      </w:pPr>
      <w:r w:rsidRPr="00841F58">
        <w:rPr>
          <w:sz w:val="28"/>
          <w:szCs w:val="28"/>
        </w:rPr>
        <w:t xml:space="preserve"> НОВОСИБИРСКОЙ ОБЛАСТИ НА 201</w:t>
      </w:r>
      <w:r>
        <w:rPr>
          <w:sz w:val="28"/>
          <w:szCs w:val="28"/>
        </w:rPr>
        <w:t>2  ГОД</w:t>
      </w:r>
      <w:r w:rsidRPr="00841F58">
        <w:rPr>
          <w:sz w:val="28"/>
          <w:szCs w:val="28"/>
        </w:rPr>
        <w:t>.</w:t>
      </w:r>
    </w:p>
    <w:p w:rsidR="00917EF0" w:rsidRPr="00841F58" w:rsidRDefault="00917EF0" w:rsidP="00917EF0">
      <w:pPr>
        <w:pStyle w:val="ConsPlusTitle"/>
        <w:widowControl/>
        <w:jc w:val="center"/>
        <w:rPr>
          <w:sz w:val="28"/>
          <w:szCs w:val="28"/>
        </w:rPr>
      </w:pPr>
    </w:p>
    <w:p w:rsidR="00917EF0" w:rsidRDefault="00917EF0" w:rsidP="00917EF0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 w:rsidRPr="00841F58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ab/>
      </w:r>
      <w:r w:rsidRPr="00841F58">
        <w:rPr>
          <w:b w:val="0"/>
          <w:bCs w:val="0"/>
          <w:sz w:val="28"/>
          <w:szCs w:val="28"/>
        </w:rPr>
        <w:t xml:space="preserve">В целях своевременной подготовки проекта бюджета и плана социально-экономического развития </w:t>
      </w:r>
      <w:proofErr w:type="spellStart"/>
      <w:r w:rsidRPr="00841F58">
        <w:rPr>
          <w:b w:val="0"/>
          <w:bCs w:val="0"/>
          <w:sz w:val="28"/>
          <w:szCs w:val="28"/>
        </w:rPr>
        <w:t>Верх-Каргатского</w:t>
      </w:r>
      <w:proofErr w:type="spellEnd"/>
      <w:r w:rsidRPr="00841F58">
        <w:rPr>
          <w:b w:val="0"/>
          <w:bCs w:val="0"/>
          <w:sz w:val="28"/>
          <w:szCs w:val="28"/>
        </w:rPr>
        <w:t xml:space="preserve"> сельсовета на 201</w:t>
      </w:r>
      <w:r>
        <w:rPr>
          <w:b w:val="0"/>
          <w:bCs w:val="0"/>
          <w:sz w:val="28"/>
          <w:szCs w:val="28"/>
        </w:rPr>
        <w:t>2 год</w:t>
      </w:r>
      <w:r w:rsidRPr="00841F58">
        <w:rPr>
          <w:b w:val="0"/>
          <w:bCs w:val="0"/>
          <w:sz w:val="28"/>
          <w:szCs w:val="28"/>
        </w:rPr>
        <w:t xml:space="preserve">, руководствуясь статьями 169, 173 и 184 Бюджетного кодекса Российской Федерации,  Положением "О бюджетном устройстве и бюджетном процессе в сельском поселении </w:t>
      </w:r>
      <w:proofErr w:type="spellStart"/>
      <w:r w:rsidRPr="00841F58">
        <w:rPr>
          <w:b w:val="0"/>
          <w:bCs w:val="0"/>
          <w:sz w:val="28"/>
          <w:szCs w:val="28"/>
        </w:rPr>
        <w:t>Верх-Каргатского</w:t>
      </w:r>
      <w:proofErr w:type="spellEnd"/>
      <w:r w:rsidRPr="00841F58">
        <w:rPr>
          <w:b w:val="0"/>
          <w:bCs w:val="0"/>
          <w:sz w:val="28"/>
          <w:szCs w:val="28"/>
        </w:rPr>
        <w:t xml:space="preserve"> сельсовета",  Совет депутатов </w:t>
      </w:r>
      <w:proofErr w:type="spellStart"/>
      <w:r w:rsidRPr="00841F58">
        <w:rPr>
          <w:b w:val="0"/>
          <w:bCs w:val="0"/>
          <w:sz w:val="28"/>
          <w:szCs w:val="28"/>
        </w:rPr>
        <w:t>Верх-Каргатского</w:t>
      </w:r>
      <w:proofErr w:type="spellEnd"/>
      <w:r w:rsidRPr="00841F58">
        <w:rPr>
          <w:b w:val="0"/>
          <w:bCs w:val="0"/>
          <w:sz w:val="28"/>
          <w:szCs w:val="28"/>
        </w:rPr>
        <w:t xml:space="preserve"> сельсовета </w:t>
      </w:r>
    </w:p>
    <w:p w:rsidR="00917EF0" w:rsidRPr="00841F58" w:rsidRDefault="00917EF0" w:rsidP="00917EF0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 w:rsidRPr="00841F58">
        <w:rPr>
          <w:b w:val="0"/>
          <w:bCs w:val="0"/>
          <w:sz w:val="28"/>
          <w:szCs w:val="28"/>
        </w:rPr>
        <w:t>Решил:</w:t>
      </w:r>
    </w:p>
    <w:p w:rsidR="00917EF0" w:rsidRDefault="00917EF0" w:rsidP="00917EF0">
      <w:pPr>
        <w:autoSpaceDE w:val="0"/>
        <w:autoSpaceDN w:val="0"/>
        <w:adjustRightInd w:val="0"/>
        <w:ind w:firstLine="540"/>
        <w:jc w:val="both"/>
      </w:pPr>
    </w:p>
    <w:p w:rsidR="00917EF0" w:rsidRDefault="00917EF0" w:rsidP="00917EF0">
      <w:pPr>
        <w:pStyle w:val="2"/>
        <w:ind w:left="0"/>
      </w:pPr>
      <w:r>
        <w:t xml:space="preserve">1.Утвердить план социально-экономического развития сельсовета на 2012год.               </w:t>
      </w:r>
    </w:p>
    <w:p w:rsidR="00917EF0" w:rsidRDefault="00917EF0" w:rsidP="00917EF0">
      <w:pPr>
        <w:pStyle w:val="2"/>
        <w:ind w:left="0"/>
      </w:pPr>
      <w:r>
        <w:t>2.Опубликовать данное решение в «</w:t>
      </w:r>
      <w:proofErr w:type="spellStart"/>
      <w:r>
        <w:t>Верх-Каргатском</w:t>
      </w:r>
      <w:proofErr w:type="spellEnd"/>
      <w:r>
        <w:t xml:space="preserve">   Вестнике».</w:t>
      </w:r>
    </w:p>
    <w:p w:rsidR="00917EF0" w:rsidRDefault="00917EF0" w:rsidP="00917EF0">
      <w:pPr>
        <w:jc w:val="both"/>
      </w:pPr>
      <w:r>
        <w:t>3.Настоящее решение вступает в силу на следующий день после его официального опубликования</w:t>
      </w:r>
    </w:p>
    <w:p w:rsidR="00917EF0" w:rsidRDefault="00917EF0" w:rsidP="00917EF0">
      <w:pPr>
        <w:autoSpaceDE w:val="0"/>
        <w:autoSpaceDN w:val="0"/>
        <w:adjustRightInd w:val="0"/>
        <w:jc w:val="both"/>
      </w:pPr>
    </w:p>
    <w:p w:rsidR="00917EF0" w:rsidRDefault="00917EF0" w:rsidP="00917EF0">
      <w:pPr>
        <w:autoSpaceDE w:val="0"/>
        <w:autoSpaceDN w:val="0"/>
        <w:adjustRightInd w:val="0"/>
        <w:ind w:firstLine="540"/>
        <w:jc w:val="both"/>
      </w:pPr>
    </w:p>
    <w:p w:rsidR="00917EF0" w:rsidRDefault="00917EF0" w:rsidP="00917EF0">
      <w:pPr>
        <w:jc w:val="both"/>
      </w:pPr>
    </w:p>
    <w:p w:rsidR="00917EF0" w:rsidRDefault="00917EF0" w:rsidP="00917EF0">
      <w:pPr>
        <w:jc w:val="both"/>
      </w:pPr>
    </w:p>
    <w:p w:rsidR="00917EF0" w:rsidRDefault="00917EF0" w:rsidP="00917EF0">
      <w:pPr>
        <w:jc w:val="both"/>
      </w:pPr>
    </w:p>
    <w:p w:rsidR="00917EF0" w:rsidRDefault="00917EF0" w:rsidP="00917EF0">
      <w:pPr>
        <w:jc w:val="center"/>
      </w:pPr>
      <w:r>
        <w:t>Глава администрации                                           Н.А.Гребенюк</w:t>
      </w:r>
    </w:p>
    <w:p w:rsidR="00917EF0" w:rsidRDefault="00917EF0" w:rsidP="00917EF0">
      <w:pPr>
        <w:jc w:val="both"/>
      </w:pPr>
    </w:p>
    <w:p w:rsidR="00917EF0" w:rsidRDefault="00917EF0" w:rsidP="00917EF0">
      <w:pPr>
        <w:jc w:val="both"/>
      </w:pPr>
    </w:p>
    <w:p w:rsidR="00917EF0" w:rsidRDefault="00917EF0" w:rsidP="00917EF0"/>
    <w:p w:rsidR="00917EF0" w:rsidRDefault="00917EF0" w:rsidP="00917EF0"/>
    <w:p w:rsidR="00917EF0" w:rsidRDefault="00917EF0" w:rsidP="00917EF0"/>
    <w:p w:rsidR="00917EF0" w:rsidRDefault="00917EF0" w:rsidP="00917EF0"/>
    <w:p w:rsidR="00917EF0" w:rsidRDefault="00917EF0" w:rsidP="00917EF0"/>
    <w:p w:rsidR="007E2C41" w:rsidRDefault="00917EF0"/>
    <w:sectPr w:rsidR="007E2C41" w:rsidSect="00DB6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characterSpacingControl w:val="doNotCompress"/>
  <w:compat/>
  <w:rsids>
    <w:rsidRoot w:val="00917EF0"/>
    <w:rsid w:val="0053197B"/>
    <w:rsid w:val="00692B8B"/>
    <w:rsid w:val="00917EF0"/>
    <w:rsid w:val="00DB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17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rsid w:val="00917E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17EF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2012-06-26T04:11:00Z</dcterms:created>
  <dcterms:modified xsi:type="dcterms:W3CDTF">2012-06-26T04:13:00Z</dcterms:modified>
</cp:coreProperties>
</file>