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2B828" w14:textId="77777777" w:rsidR="00B668AF" w:rsidRPr="0064132A" w:rsidRDefault="00B668AF" w:rsidP="00B668AF">
      <w:pPr>
        <w:pStyle w:val="a3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r w:rsidRPr="0064132A">
        <w:rPr>
          <w:rFonts w:ascii="Times New Roman" w:hAnsi="Times New Roman" w:cs="Times New Roman"/>
          <w:b/>
          <w:bCs/>
          <w:sz w:val="48"/>
          <w:szCs w:val="48"/>
        </w:rPr>
        <w:t>ГКУ НСО «Центр ГО, ЧС и ПБ Новосибирской области».</w:t>
      </w:r>
    </w:p>
    <w:p w14:paraId="475F842A" w14:textId="77777777" w:rsidR="00B668AF" w:rsidRPr="00575DC4" w:rsidRDefault="00B668AF" w:rsidP="00B668AF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</w:pPr>
      <w:r w:rsidRPr="00575DC4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  <w:t>Правила поведения и меры безопасности на водоемах в осенне-зимний период!</w:t>
      </w:r>
    </w:p>
    <w:p w14:paraId="22287A6B" w14:textId="029148EF" w:rsid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D7BB68E" wp14:editId="5E1712C4">
            <wp:extent cx="3716020" cy="1962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2E62" w14:textId="4E0147B3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Вода в осеннюю пору может скрывать в себе множество опасностей, температура воды в это время года составляет всего 7-8 градусов, и в случае если человек упал в холодную воду, то его движения будут сковываться, и на спасение в такой ситуации остается мало шансов.</w:t>
      </w:r>
    </w:p>
    <w:p w14:paraId="753B1DCB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вдруг рядом с вами начал тонуть человек, поспешите оказать ему первую помощь. При этом помните, что даже если он уже погрузился в воду, не бросайте попыток найти его, а затем вернуть к жизни. Это можно сделать, если утонувший был в воде около 6 минут.</w:t>
      </w:r>
    </w:p>
    <w:p w14:paraId="3FFF10C4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Осенью отдых у водоемов и на воде не так активен, как летом, однако о безопасности забывать нельзя, чтобы исключить несчастные случаи, напоминаем правила поведения на воде в осенний период:</w:t>
      </w:r>
    </w:p>
    <w:p w14:paraId="2FB77E8F" w14:textId="77777777" w:rsid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</w:pPr>
    </w:p>
    <w:p w14:paraId="3732F5B6" w14:textId="7CCE00BC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>Н</w:t>
      </w:r>
      <w:r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>е</w:t>
      </w:r>
      <w:r w:rsidRPr="00B668AF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 xml:space="preserve"> выходите на водоем:</w:t>
      </w:r>
    </w:p>
    <w:p w14:paraId="39091E09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ветреную погоду;</w:t>
      </w:r>
    </w:p>
    <w:p w14:paraId="2DD20DB9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нетрезвом состоянии;</w:t>
      </w:r>
    </w:p>
    <w:p w14:paraId="6E652C80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неисправном плавательном средстве;</w:t>
      </w:r>
    </w:p>
    <w:p w14:paraId="3A69107A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 спасательных средств (жилет, нагрудник и т.д.);</w:t>
      </w:r>
    </w:p>
    <w:p w14:paraId="6BA9FA66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темное время суток;</w:t>
      </w:r>
    </w:p>
    <w:p w14:paraId="72F81256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перегружайте плавательное средство;</w:t>
      </w:r>
    </w:p>
    <w:p w14:paraId="31E4740A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берите с собой подростков и детей;</w:t>
      </w:r>
    </w:p>
    <w:p w14:paraId="244474C8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берите всегда с собой мобильный телефон.</w:t>
      </w:r>
    </w:p>
    <w:p w14:paraId="7140EBA1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Немаловажным аспектом является безопасность детей у водных объектов в осенний период. Родителям необходимо уделить внимание по безопасности детей. Ни в коем случае не оставляйте их без присмотра возле водоемов. Объясните им, что игры у воды опасны для жизни. Особое внимание заостряется на тех родителей детей, чей путь в учебные заведения проложен через водоемы или около них, объясните ребятам, какую опасность таит в себе водоем.</w:t>
      </w:r>
    </w:p>
    <w:p w14:paraId="629C6A8F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Помните! Соблюдение правил поведения на водных объектах – залог Вашей безопасности, безопасности Ваших родных и близких!</w:t>
      </w:r>
    </w:p>
    <w:p w14:paraId="25B0DF85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>В случае возникновения чрезвычайной ситуации звоните в ЕДИНУЮ СЛУЖБУ СПАСЕНИЯ по телефону – 01 (с сотовых телефонов – 010, 101, 112).</w:t>
      </w:r>
    </w:p>
    <w:bookmarkEnd w:id="0"/>
    <w:p w14:paraId="79B69320" w14:textId="77777777" w:rsidR="0009299A" w:rsidRPr="00B668AF" w:rsidRDefault="0009299A">
      <w:pPr>
        <w:rPr>
          <w:rFonts w:ascii="Times New Roman" w:hAnsi="Times New Roman" w:cs="Times New Roman"/>
          <w:sz w:val="28"/>
          <w:szCs w:val="28"/>
        </w:rPr>
      </w:pPr>
    </w:p>
    <w:sectPr w:rsidR="0009299A" w:rsidRPr="00B668AF" w:rsidSect="00A0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6172"/>
    <w:multiLevelType w:val="multilevel"/>
    <w:tmpl w:val="39E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A8"/>
    <w:rsid w:val="0009299A"/>
    <w:rsid w:val="003619A8"/>
    <w:rsid w:val="00A04D52"/>
    <w:rsid w:val="00B668AF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6A81"/>
  <w15:chartTrackingRefBased/>
  <w15:docId w15:val="{FDF1B4AC-D795-4A08-BA47-AA8A0D5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8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Зыкун</dc:creator>
  <cp:keywords/>
  <dc:description/>
  <cp:lastModifiedBy>Admin</cp:lastModifiedBy>
  <cp:revision>4</cp:revision>
  <cp:lastPrinted>2024-09-26T03:41:00Z</cp:lastPrinted>
  <dcterms:created xsi:type="dcterms:W3CDTF">2024-09-25T03:31:00Z</dcterms:created>
  <dcterms:modified xsi:type="dcterms:W3CDTF">2024-09-26T03:43:00Z</dcterms:modified>
</cp:coreProperties>
</file>