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EDF" w:rsidRDefault="002F0EDF" w:rsidP="002F0EDF">
      <w:pPr>
        <w:spacing w:line="240" w:lineRule="exact"/>
        <w:ind w:left="48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0CF2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Главам муниципальных образований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Каргатского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района, города Каргата, </w:t>
      </w:r>
      <w:proofErr w:type="spellStart"/>
      <w:r w:rsidRPr="00C00CF2">
        <w:rPr>
          <w:rFonts w:ascii="Times New Roman" w:eastAsia="Times New Roman" w:hAnsi="Times New Roman"/>
          <w:sz w:val="28"/>
          <w:szCs w:val="28"/>
          <w:lang w:eastAsia="ru-RU"/>
        </w:rPr>
        <w:t>Алабугинского</w:t>
      </w:r>
      <w:proofErr w:type="spellEnd"/>
      <w:r w:rsidRPr="00C00CF2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C00CF2">
        <w:rPr>
          <w:rFonts w:ascii="Times New Roman" w:eastAsia="Times New Roman" w:hAnsi="Times New Roman"/>
          <w:sz w:val="28"/>
          <w:szCs w:val="28"/>
          <w:lang w:eastAsia="ru-RU"/>
        </w:rPr>
        <w:t>Беркутовского</w:t>
      </w:r>
      <w:proofErr w:type="spellEnd"/>
      <w:r w:rsidRPr="00C00CF2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C00CF2">
        <w:rPr>
          <w:rFonts w:ascii="Times New Roman" w:eastAsia="Times New Roman" w:hAnsi="Times New Roman"/>
          <w:sz w:val="28"/>
          <w:szCs w:val="28"/>
          <w:lang w:eastAsia="ru-RU"/>
        </w:rPr>
        <w:t>Верх-Каргатского</w:t>
      </w:r>
      <w:proofErr w:type="spellEnd"/>
      <w:r w:rsidRPr="00C00CF2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C00CF2">
        <w:rPr>
          <w:rFonts w:ascii="Times New Roman" w:eastAsia="Times New Roman" w:hAnsi="Times New Roman"/>
          <w:sz w:val="28"/>
          <w:szCs w:val="28"/>
          <w:lang w:eastAsia="ru-RU"/>
        </w:rPr>
        <w:t>Карганского</w:t>
      </w:r>
      <w:proofErr w:type="spellEnd"/>
      <w:r w:rsidRPr="00C00CF2">
        <w:rPr>
          <w:rFonts w:ascii="Times New Roman" w:eastAsia="Times New Roman" w:hAnsi="Times New Roman"/>
          <w:sz w:val="28"/>
          <w:szCs w:val="28"/>
          <w:lang w:eastAsia="ru-RU"/>
        </w:rPr>
        <w:t xml:space="preserve">, Кубанского, </w:t>
      </w:r>
      <w:proofErr w:type="spellStart"/>
      <w:r w:rsidRPr="00C00CF2">
        <w:rPr>
          <w:rFonts w:ascii="Times New Roman" w:eastAsia="Times New Roman" w:hAnsi="Times New Roman"/>
          <w:sz w:val="28"/>
          <w:szCs w:val="28"/>
          <w:lang w:eastAsia="ru-RU"/>
        </w:rPr>
        <w:t>Маршанского</w:t>
      </w:r>
      <w:proofErr w:type="spellEnd"/>
      <w:r w:rsidRPr="00C00CF2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C00CF2">
        <w:rPr>
          <w:rFonts w:ascii="Times New Roman" w:eastAsia="Times New Roman" w:hAnsi="Times New Roman"/>
          <w:sz w:val="28"/>
          <w:szCs w:val="28"/>
          <w:lang w:eastAsia="ru-RU"/>
        </w:rPr>
        <w:t>Мусинского</w:t>
      </w:r>
      <w:proofErr w:type="spellEnd"/>
      <w:r w:rsidRPr="00C00CF2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C00CF2">
        <w:rPr>
          <w:rFonts w:ascii="Times New Roman" w:eastAsia="Times New Roman" w:hAnsi="Times New Roman"/>
          <w:sz w:val="28"/>
          <w:szCs w:val="28"/>
          <w:lang w:eastAsia="ru-RU"/>
        </w:rPr>
        <w:t>Суминского</w:t>
      </w:r>
      <w:proofErr w:type="spellEnd"/>
      <w:r w:rsidRPr="00C00CF2">
        <w:rPr>
          <w:rFonts w:ascii="Times New Roman" w:eastAsia="Times New Roman" w:hAnsi="Times New Roman"/>
          <w:sz w:val="28"/>
          <w:szCs w:val="28"/>
          <w:lang w:eastAsia="ru-RU"/>
        </w:rPr>
        <w:t xml:space="preserve">, Первомайского, </w:t>
      </w:r>
      <w:proofErr w:type="spellStart"/>
      <w:r w:rsidRPr="00C00CF2">
        <w:rPr>
          <w:rFonts w:ascii="Times New Roman" w:eastAsia="Times New Roman" w:hAnsi="Times New Roman"/>
          <w:sz w:val="28"/>
          <w:szCs w:val="28"/>
          <w:lang w:eastAsia="ru-RU"/>
        </w:rPr>
        <w:t>Форпост-Каргатского</w:t>
      </w:r>
      <w:proofErr w:type="spellEnd"/>
      <w:r w:rsidRPr="00C00CF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сельских советов </w:t>
      </w:r>
      <w:proofErr w:type="spellStart"/>
      <w:r w:rsidRPr="00C00CF2">
        <w:rPr>
          <w:rFonts w:ascii="Times New Roman" w:eastAsia="Times New Roman" w:hAnsi="Times New Roman"/>
          <w:sz w:val="28"/>
          <w:szCs w:val="28"/>
          <w:lang w:eastAsia="ru-RU"/>
        </w:rPr>
        <w:t>Каргатского</w:t>
      </w:r>
      <w:proofErr w:type="spellEnd"/>
      <w:r w:rsidRPr="00C00CF2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</w:t>
      </w:r>
    </w:p>
    <w:p w:rsidR="002F0EDF" w:rsidRDefault="002F0EDF" w:rsidP="002F0EDF">
      <w:pPr>
        <w:spacing w:line="240" w:lineRule="exact"/>
        <w:ind w:left="482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F0EDF" w:rsidRDefault="002F0EDF" w:rsidP="002F0EDF">
      <w:pPr>
        <w:spacing w:line="240" w:lineRule="exact"/>
        <w:ind w:left="482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F0EDF" w:rsidRDefault="002F0EDF" w:rsidP="002F0EDF">
      <w:pPr>
        <w:spacing w:line="240" w:lineRule="exact"/>
        <w:ind w:left="482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F0EDF" w:rsidRDefault="002F0EDF" w:rsidP="002F0EDF">
      <w:pPr>
        <w:spacing w:line="240" w:lineRule="exact"/>
        <w:ind w:left="482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F0EDF" w:rsidRDefault="002F0EDF" w:rsidP="002F0EDF">
      <w:pPr>
        <w:spacing w:line="24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Уважаемые главы!</w:t>
      </w:r>
    </w:p>
    <w:p w:rsidR="002F0EDF" w:rsidRDefault="002F0EDF" w:rsidP="002F0E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Направляю Вам информации о результатах проведенных прокурорских проверок для размещения на официальном сайте администрации органа местного самоуправления и в вестниках.</w:t>
      </w:r>
    </w:p>
    <w:p w:rsidR="002F0EDF" w:rsidRDefault="002F0EDF" w:rsidP="002F0E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F0EDF" w:rsidRDefault="002F0EDF" w:rsidP="002F0EDF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Приложение: информации на 3 л.</w:t>
      </w:r>
    </w:p>
    <w:p w:rsidR="002F0EDF" w:rsidRDefault="002F0EDF" w:rsidP="002F0EDF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Помощник прокурора района</w:t>
      </w:r>
    </w:p>
    <w:p w:rsidR="002F0EDF" w:rsidRDefault="002F0EDF" w:rsidP="002F0EDF">
      <w:pPr>
        <w:tabs>
          <w:tab w:val="left" w:pos="7367"/>
        </w:tabs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юрист 2 класса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Е.К. Гофман</w:t>
      </w:r>
    </w:p>
    <w:p w:rsidR="002F0EDF" w:rsidRDefault="002F0EDF" w:rsidP="002F0EDF">
      <w:pPr>
        <w:tabs>
          <w:tab w:val="left" w:pos="7367"/>
        </w:tabs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F0EDF" w:rsidRDefault="002F0EDF" w:rsidP="002F0EDF">
      <w:pPr>
        <w:tabs>
          <w:tab w:val="left" w:pos="7367"/>
        </w:tabs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F0EDF" w:rsidRDefault="002F0EDF" w:rsidP="002F0EDF">
      <w:pPr>
        <w:tabs>
          <w:tab w:val="left" w:pos="7367"/>
        </w:tabs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F0EDF" w:rsidRDefault="002F0EDF" w:rsidP="002F0EDF">
      <w:pPr>
        <w:tabs>
          <w:tab w:val="left" w:pos="7367"/>
        </w:tabs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F0EDF" w:rsidRDefault="002F0EDF" w:rsidP="002F0EDF">
      <w:pPr>
        <w:tabs>
          <w:tab w:val="left" w:pos="7367"/>
        </w:tabs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F0EDF" w:rsidRDefault="002F0EDF" w:rsidP="002F0EDF">
      <w:pPr>
        <w:tabs>
          <w:tab w:val="left" w:pos="7367"/>
        </w:tabs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F0EDF" w:rsidRDefault="002F0EDF" w:rsidP="002F0EDF">
      <w:pPr>
        <w:tabs>
          <w:tab w:val="left" w:pos="7367"/>
        </w:tabs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F0EDF" w:rsidRDefault="002F0EDF" w:rsidP="002F0EDF">
      <w:pPr>
        <w:tabs>
          <w:tab w:val="left" w:pos="7367"/>
        </w:tabs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F0EDF" w:rsidRDefault="002F0EDF" w:rsidP="002F0EDF">
      <w:pPr>
        <w:tabs>
          <w:tab w:val="left" w:pos="7367"/>
        </w:tabs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F0EDF" w:rsidRDefault="002F0EDF" w:rsidP="002F0EDF">
      <w:pPr>
        <w:tabs>
          <w:tab w:val="left" w:pos="7367"/>
        </w:tabs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F0EDF" w:rsidRDefault="002F0EDF" w:rsidP="002F0EDF">
      <w:pPr>
        <w:tabs>
          <w:tab w:val="left" w:pos="7367"/>
        </w:tabs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F0EDF" w:rsidRDefault="002F0EDF" w:rsidP="002F0EDF">
      <w:pPr>
        <w:tabs>
          <w:tab w:val="left" w:pos="736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F0EDF" w:rsidRDefault="002F0EDF" w:rsidP="002F0E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0EDF" w:rsidRDefault="002F0EDF" w:rsidP="002F0E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0EDF" w:rsidRDefault="002F0EDF" w:rsidP="002F0E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861">
        <w:rPr>
          <w:rFonts w:ascii="Times New Roman" w:hAnsi="Times New Roman" w:cs="Times New Roman"/>
          <w:sz w:val="28"/>
          <w:szCs w:val="28"/>
        </w:rPr>
        <w:lastRenderedPageBreak/>
        <w:t xml:space="preserve">Прокуратурой </w:t>
      </w:r>
      <w:proofErr w:type="spellStart"/>
      <w:r w:rsidRPr="00463861">
        <w:rPr>
          <w:rFonts w:ascii="Times New Roman" w:hAnsi="Times New Roman" w:cs="Times New Roman"/>
          <w:sz w:val="28"/>
          <w:szCs w:val="28"/>
        </w:rPr>
        <w:t>Каргатского</w:t>
      </w:r>
      <w:proofErr w:type="spellEnd"/>
      <w:r w:rsidRPr="00463861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проведена проверка в сфере транспортной безопасности.</w:t>
      </w:r>
    </w:p>
    <w:p w:rsidR="002F0EDF" w:rsidRPr="00846E20" w:rsidRDefault="002F0EDF" w:rsidP="002F0E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861">
        <w:rPr>
          <w:rFonts w:ascii="Times New Roman" w:hAnsi="Times New Roman" w:cs="Times New Roman"/>
          <w:sz w:val="28"/>
          <w:szCs w:val="28"/>
        </w:rPr>
        <w:t xml:space="preserve"> </w:t>
      </w:r>
      <w:r w:rsidRPr="00846E20">
        <w:rPr>
          <w:rFonts w:ascii="Times New Roman" w:hAnsi="Times New Roman" w:cs="Times New Roman"/>
          <w:sz w:val="28"/>
          <w:szCs w:val="28"/>
        </w:rPr>
        <w:t>Субъектом инфраструктуры транспортной безопасности на территории поднадзорного района является муниципальное предприятие «</w:t>
      </w:r>
      <w:proofErr w:type="spellStart"/>
      <w:r w:rsidRPr="00846E20">
        <w:rPr>
          <w:rFonts w:ascii="Times New Roman" w:hAnsi="Times New Roman" w:cs="Times New Roman"/>
          <w:sz w:val="28"/>
          <w:szCs w:val="28"/>
        </w:rPr>
        <w:t>Каргатское</w:t>
      </w:r>
      <w:proofErr w:type="spellEnd"/>
      <w:r w:rsidRPr="00846E20">
        <w:rPr>
          <w:rFonts w:ascii="Times New Roman" w:hAnsi="Times New Roman" w:cs="Times New Roman"/>
          <w:sz w:val="28"/>
          <w:szCs w:val="28"/>
        </w:rPr>
        <w:t xml:space="preserve"> АТП», учредителем которого является администрация </w:t>
      </w:r>
      <w:proofErr w:type="spellStart"/>
      <w:r w:rsidRPr="00846E20">
        <w:rPr>
          <w:rFonts w:ascii="Times New Roman" w:hAnsi="Times New Roman" w:cs="Times New Roman"/>
          <w:sz w:val="28"/>
          <w:szCs w:val="28"/>
        </w:rPr>
        <w:t>Каргатского</w:t>
      </w:r>
      <w:proofErr w:type="spellEnd"/>
      <w:r w:rsidRPr="00846E2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 </w:t>
      </w:r>
    </w:p>
    <w:p w:rsidR="002F0EDF" w:rsidRPr="00846E20" w:rsidRDefault="002F0EDF" w:rsidP="002F0E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E20">
        <w:rPr>
          <w:rFonts w:ascii="Times New Roman" w:hAnsi="Times New Roman" w:cs="Times New Roman"/>
          <w:sz w:val="28"/>
          <w:szCs w:val="28"/>
        </w:rPr>
        <w:t xml:space="preserve">В соответствии с Уставом, предприятие осуществляет деятельность по перевозке пассажиров внутри района между населенными пунктами и в </w:t>
      </w:r>
      <w:proofErr w:type="gramStart"/>
      <w:r w:rsidRPr="00846E2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846E20">
        <w:rPr>
          <w:rFonts w:ascii="Times New Roman" w:hAnsi="Times New Roman" w:cs="Times New Roman"/>
          <w:sz w:val="28"/>
          <w:szCs w:val="28"/>
        </w:rPr>
        <w:t xml:space="preserve">. Новосибирск. Иных услуг предприятие не оказывает. В собственности предприятия находится 14 автобусов, здание гаража, административное здание. </w:t>
      </w:r>
    </w:p>
    <w:p w:rsidR="002F0EDF" w:rsidRPr="00846E20" w:rsidRDefault="002F0EDF" w:rsidP="002F0E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E20">
        <w:rPr>
          <w:rFonts w:ascii="Times New Roman" w:hAnsi="Times New Roman" w:cs="Times New Roman"/>
          <w:sz w:val="28"/>
          <w:szCs w:val="28"/>
        </w:rPr>
        <w:t xml:space="preserve">Согласно приказу Федерального дорожного агентства </w:t>
      </w:r>
      <w:proofErr w:type="spellStart"/>
      <w:r w:rsidRPr="00846E20">
        <w:rPr>
          <w:rFonts w:ascii="Times New Roman" w:hAnsi="Times New Roman" w:cs="Times New Roman"/>
          <w:sz w:val="28"/>
          <w:szCs w:val="28"/>
        </w:rPr>
        <w:t>Росавтодор</w:t>
      </w:r>
      <w:proofErr w:type="spellEnd"/>
      <w:r w:rsidRPr="00846E20">
        <w:rPr>
          <w:rFonts w:ascii="Times New Roman" w:hAnsi="Times New Roman" w:cs="Times New Roman"/>
          <w:sz w:val="28"/>
          <w:szCs w:val="28"/>
        </w:rPr>
        <w:t xml:space="preserve"> от 03.05.2018 № 1271 транспортным средствам МУП «</w:t>
      </w:r>
      <w:proofErr w:type="spellStart"/>
      <w:r w:rsidRPr="00846E20">
        <w:rPr>
          <w:rFonts w:ascii="Times New Roman" w:hAnsi="Times New Roman" w:cs="Times New Roman"/>
          <w:sz w:val="28"/>
          <w:szCs w:val="28"/>
        </w:rPr>
        <w:t>Каргатское</w:t>
      </w:r>
      <w:proofErr w:type="spellEnd"/>
      <w:r w:rsidRPr="00846E20">
        <w:rPr>
          <w:rFonts w:ascii="Times New Roman" w:hAnsi="Times New Roman" w:cs="Times New Roman"/>
          <w:sz w:val="28"/>
          <w:szCs w:val="28"/>
        </w:rPr>
        <w:t xml:space="preserve"> АТП» присвоены 1 и 2 категории. Документы о присвоении категории поступили в МУП «</w:t>
      </w:r>
      <w:proofErr w:type="spellStart"/>
      <w:r w:rsidRPr="00846E20">
        <w:rPr>
          <w:rFonts w:ascii="Times New Roman" w:hAnsi="Times New Roman" w:cs="Times New Roman"/>
          <w:sz w:val="28"/>
          <w:szCs w:val="28"/>
        </w:rPr>
        <w:t>Каргатское</w:t>
      </w:r>
      <w:proofErr w:type="spellEnd"/>
      <w:r w:rsidRPr="00846E20">
        <w:rPr>
          <w:rFonts w:ascii="Times New Roman" w:hAnsi="Times New Roman" w:cs="Times New Roman"/>
          <w:sz w:val="28"/>
          <w:szCs w:val="28"/>
        </w:rPr>
        <w:t xml:space="preserve"> АТП» 18.05.2018 года.</w:t>
      </w:r>
    </w:p>
    <w:p w:rsidR="002F0EDF" w:rsidRPr="00846E20" w:rsidRDefault="002F0EDF" w:rsidP="002F0E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E20">
        <w:rPr>
          <w:rFonts w:ascii="Times New Roman" w:hAnsi="Times New Roman" w:cs="Times New Roman"/>
          <w:sz w:val="28"/>
          <w:szCs w:val="28"/>
        </w:rPr>
        <w:t>Между тем, в ходе настоящей проверки установлено, что до настоящего времени не проведена оценка уязвимости транспортных средств, не разработаны и не реализуются планы обеспечения транспортной безопасности, в соответствии со ст.ст. 4-5, 8-9 Федерального закона от 09.02.2007 N 16-ФЗ "О транспортной безопасности".</w:t>
      </w:r>
    </w:p>
    <w:p w:rsidR="002F0EDF" w:rsidRPr="00846E20" w:rsidRDefault="002F0EDF" w:rsidP="002F0E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E20">
        <w:rPr>
          <w:rFonts w:ascii="Times New Roman" w:hAnsi="Times New Roman" w:cs="Times New Roman"/>
          <w:sz w:val="28"/>
          <w:szCs w:val="28"/>
        </w:rPr>
        <w:t>В связи с выявленными нарушениями и.о. прокурора района 19.11.2019 г. директору МУП «</w:t>
      </w:r>
      <w:proofErr w:type="spellStart"/>
      <w:r w:rsidRPr="00846E20">
        <w:rPr>
          <w:rFonts w:ascii="Times New Roman" w:hAnsi="Times New Roman" w:cs="Times New Roman"/>
          <w:sz w:val="28"/>
          <w:szCs w:val="28"/>
        </w:rPr>
        <w:t>Каргатское</w:t>
      </w:r>
      <w:proofErr w:type="spellEnd"/>
      <w:r w:rsidRPr="00846E20">
        <w:rPr>
          <w:rFonts w:ascii="Times New Roman" w:hAnsi="Times New Roman" w:cs="Times New Roman"/>
          <w:sz w:val="28"/>
          <w:szCs w:val="28"/>
        </w:rPr>
        <w:t xml:space="preserve"> АТП»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6E20">
        <w:rPr>
          <w:rFonts w:ascii="Times New Roman" w:hAnsi="Times New Roman" w:cs="Times New Roman"/>
          <w:sz w:val="28"/>
          <w:szCs w:val="28"/>
        </w:rPr>
        <w:t>внесено представление об устранении нарушений, которое находится на рассмотрении.</w:t>
      </w:r>
    </w:p>
    <w:p w:rsidR="002F0EDF" w:rsidRPr="00846E20" w:rsidRDefault="002F0EDF" w:rsidP="002F0E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E20">
        <w:rPr>
          <w:rFonts w:ascii="Times New Roman" w:hAnsi="Times New Roman" w:cs="Times New Roman"/>
          <w:sz w:val="28"/>
          <w:szCs w:val="28"/>
        </w:rPr>
        <w:t xml:space="preserve">Кроме этого, установлено, что по сведениям Территориального органа Федеральной службы государственной статистики по Новосибирской области на территории </w:t>
      </w:r>
      <w:proofErr w:type="spellStart"/>
      <w:r w:rsidRPr="00846E20">
        <w:rPr>
          <w:rFonts w:ascii="Times New Roman" w:hAnsi="Times New Roman" w:cs="Times New Roman"/>
          <w:sz w:val="28"/>
          <w:szCs w:val="28"/>
        </w:rPr>
        <w:t>Каргатского</w:t>
      </w:r>
      <w:proofErr w:type="spellEnd"/>
      <w:r w:rsidRPr="00846E20">
        <w:rPr>
          <w:rFonts w:ascii="Times New Roman" w:hAnsi="Times New Roman" w:cs="Times New Roman"/>
          <w:sz w:val="28"/>
          <w:szCs w:val="28"/>
        </w:rPr>
        <w:t xml:space="preserve"> района расположено 4 </w:t>
      </w:r>
      <w:proofErr w:type="gramStart"/>
      <w:r w:rsidRPr="00846E20">
        <w:rPr>
          <w:rFonts w:ascii="Times New Roman" w:hAnsi="Times New Roman" w:cs="Times New Roman"/>
          <w:sz w:val="28"/>
          <w:szCs w:val="28"/>
        </w:rPr>
        <w:t>железобетонных</w:t>
      </w:r>
      <w:proofErr w:type="gramEnd"/>
      <w:r w:rsidRPr="00846E20">
        <w:rPr>
          <w:rFonts w:ascii="Times New Roman" w:hAnsi="Times New Roman" w:cs="Times New Roman"/>
          <w:sz w:val="28"/>
          <w:szCs w:val="28"/>
        </w:rPr>
        <w:t xml:space="preserve"> или каменных моста. Из них в </w:t>
      </w:r>
      <w:proofErr w:type="gramStart"/>
      <w:r w:rsidRPr="00846E2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846E20">
        <w:rPr>
          <w:rFonts w:ascii="Times New Roman" w:hAnsi="Times New Roman" w:cs="Times New Roman"/>
          <w:sz w:val="28"/>
          <w:szCs w:val="28"/>
        </w:rPr>
        <w:t xml:space="preserve">. Каргат 3 моста протяженностью 19 м, 20 м и 53 м, на территории </w:t>
      </w:r>
      <w:proofErr w:type="spellStart"/>
      <w:r w:rsidRPr="00846E20">
        <w:rPr>
          <w:rFonts w:ascii="Times New Roman" w:hAnsi="Times New Roman" w:cs="Times New Roman"/>
          <w:sz w:val="28"/>
          <w:szCs w:val="28"/>
        </w:rPr>
        <w:t>Верх-Каргатского</w:t>
      </w:r>
      <w:proofErr w:type="spellEnd"/>
      <w:r w:rsidRPr="00846E20">
        <w:rPr>
          <w:rFonts w:ascii="Times New Roman" w:hAnsi="Times New Roman" w:cs="Times New Roman"/>
          <w:sz w:val="28"/>
          <w:szCs w:val="28"/>
        </w:rPr>
        <w:t xml:space="preserve"> сельсовета 1 мост протяженностью 57 м. Все мосты находятся в собственности муниципальных образований.</w:t>
      </w:r>
    </w:p>
    <w:p w:rsidR="002F0EDF" w:rsidRPr="00846E20" w:rsidRDefault="002F0EDF" w:rsidP="002F0E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E20">
        <w:rPr>
          <w:rFonts w:ascii="Times New Roman" w:hAnsi="Times New Roman" w:cs="Times New Roman"/>
          <w:sz w:val="28"/>
          <w:szCs w:val="28"/>
        </w:rPr>
        <w:t>В нарушение требований ст.ст. 4-6, 8-9 Федерального закона от 09.02.2007 N 16-ФЗ "О транспортной безопасности" собственниками не проведено категорирование мостов протяженностью боле 25 м, не проведена оценка их уязвимости, не разработаны и не реализуются планы обеспечения транспортной безопасности.</w:t>
      </w:r>
    </w:p>
    <w:p w:rsidR="002F0EDF" w:rsidRDefault="002F0EDF" w:rsidP="002F0E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E20">
        <w:rPr>
          <w:rFonts w:ascii="Times New Roman" w:hAnsi="Times New Roman" w:cs="Times New Roman"/>
          <w:sz w:val="28"/>
          <w:szCs w:val="28"/>
        </w:rPr>
        <w:t xml:space="preserve">В связи с выявленными нарушениями и.о. прокурора района главам </w:t>
      </w:r>
      <w:proofErr w:type="gramStart"/>
      <w:r w:rsidRPr="00846E2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846E20">
        <w:rPr>
          <w:rFonts w:ascii="Times New Roman" w:hAnsi="Times New Roman" w:cs="Times New Roman"/>
          <w:sz w:val="28"/>
          <w:szCs w:val="28"/>
        </w:rPr>
        <w:t xml:space="preserve">. Каргата и </w:t>
      </w:r>
      <w:proofErr w:type="spellStart"/>
      <w:r w:rsidRPr="00846E20">
        <w:rPr>
          <w:rFonts w:ascii="Times New Roman" w:hAnsi="Times New Roman" w:cs="Times New Roman"/>
          <w:sz w:val="28"/>
          <w:szCs w:val="28"/>
        </w:rPr>
        <w:t>Верх-Каргатского</w:t>
      </w:r>
      <w:proofErr w:type="spellEnd"/>
      <w:r w:rsidRPr="00846E20">
        <w:rPr>
          <w:rFonts w:ascii="Times New Roman" w:hAnsi="Times New Roman" w:cs="Times New Roman"/>
          <w:sz w:val="28"/>
          <w:szCs w:val="28"/>
        </w:rPr>
        <w:t xml:space="preserve"> сельсовета 19.11.2019 г. внесены представления об устранении нарушений, которые находятся на рассмотрении.</w:t>
      </w:r>
    </w:p>
    <w:p w:rsidR="002F0EDF" w:rsidRDefault="002F0EDF" w:rsidP="002F0E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0EDF" w:rsidRPr="005B690B" w:rsidRDefault="002F0EDF" w:rsidP="002F0EDF">
      <w:pPr>
        <w:rPr>
          <w:rFonts w:ascii="Times New Roman" w:hAnsi="Times New Roman" w:cs="Times New Roman"/>
          <w:i/>
          <w:sz w:val="28"/>
          <w:szCs w:val="28"/>
        </w:rPr>
      </w:pPr>
      <w:r w:rsidRPr="005B690B">
        <w:rPr>
          <w:rFonts w:ascii="Times New Roman" w:hAnsi="Times New Roman" w:cs="Times New Roman"/>
          <w:i/>
          <w:sz w:val="28"/>
          <w:szCs w:val="28"/>
        </w:rPr>
        <w:t xml:space="preserve">Информация подготовлена помощником прокурора </w:t>
      </w:r>
      <w:proofErr w:type="spellStart"/>
      <w:r w:rsidRPr="005B690B">
        <w:rPr>
          <w:rFonts w:ascii="Times New Roman" w:hAnsi="Times New Roman" w:cs="Times New Roman"/>
          <w:i/>
          <w:sz w:val="28"/>
          <w:szCs w:val="28"/>
        </w:rPr>
        <w:t>Каргатского</w:t>
      </w:r>
      <w:proofErr w:type="spellEnd"/>
      <w:r w:rsidRPr="005B690B">
        <w:rPr>
          <w:rFonts w:ascii="Times New Roman" w:hAnsi="Times New Roman" w:cs="Times New Roman"/>
          <w:i/>
          <w:sz w:val="28"/>
          <w:szCs w:val="28"/>
        </w:rPr>
        <w:t xml:space="preserve"> района юристом 2 класса Гофман Е.К.</w:t>
      </w:r>
      <w:bookmarkStart w:id="0" w:name="_GoBack"/>
      <w:bookmarkEnd w:id="0"/>
    </w:p>
    <w:p w:rsidR="002F0EDF" w:rsidRDefault="002F0EDF" w:rsidP="002F0EDF">
      <w:pPr>
        <w:tabs>
          <w:tab w:val="left" w:pos="736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F0EDF" w:rsidRDefault="002F0EDF" w:rsidP="002F0EDF">
      <w:pPr>
        <w:tabs>
          <w:tab w:val="left" w:pos="736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F0EDF" w:rsidRDefault="002F0EDF" w:rsidP="002F0EDF">
      <w:pPr>
        <w:tabs>
          <w:tab w:val="left" w:pos="736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F0EDF" w:rsidRDefault="002F0EDF" w:rsidP="002F0E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 результатам проведенной в августе 2019 года проверке по обращениям жителей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Каргата </w:t>
      </w:r>
      <w:r w:rsidRPr="009C67FD">
        <w:rPr>
          <w:rFonts w:ascii="Times New Roman" w:hAnsi="Times New Roman" w:cs="Times New Roman"/>
          <w:sz w:val="28"/>
          <w:szCs w:val="28"/>
        </w:rPr>
        <w:t>о негативном воздействии на атмосферный воздух ООО «</w:t>
      </w:r>
      <w:proofErr w:type="spellStart"/>
      <w:r w:rsidRPr="009C67FD">
        <w:rPr>
          <w:rFonts w:ascii="Times New Roman" w:hAnsi="Times New Roman" w:cs="Times New Roman"/>
          <w:sz w:val="28"/>
          <w:szCs w:val="28"/>
        </w:rPr>
        <w:t>Агродорспецстрой</w:t>
      </w:r>
      <w:proofErr w:type="spellEnd"/>
      <w:r w:rsidRPr="009C67FD">
        <w:rPr>
          <w:rFonts w:ascii="Times New Roman" w:hAnsi="Times New Roman" w:cs="Times New Roman"/>
          <w:sz w:val="28"/>
          <w:szCs w:val="28"/>
        </w:rPr>
        <w:t xml:space="preserve"> Каргат», осуществляющего деятельность по производству</w:t>
      </w:r>
      <w:r>
        <w:rPr>
          <w:rFonts w:ascii="Times New Roman" w:hAnsi="Times New Roman" w:cs="Times New Roman"/>
          <w:sz w:val="28"/>
          <w:szCs w:val="28"/>
        </w:rPr>
        <w:t xml:space="preserve"> асфальта</w:t>
      </w:r>
      <w:r w:rsidRPr="009C67F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прокуратурой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Каргатского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приняты меры реагирования.</w:t>
      </w:r>
    </w:p>
    <w:p w:rsidR="002F0EDF" w:rsidRDefault="002F0EDF" w:rsidP="002F0E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целью проведения оценки негативного воздействия на атмосферный воздух к прокурорской проверке привлечены специалисты ФФБУЗ «Ц</w:t>
      </w:r>
      <w:r w:rsidRPr="00693F4E">
        <w:rPr>
          <w:rFonts w:ascii="Times New Roman" w:hAnsi="Times New Roman" w:cs="Times New Roman"/>
          <w:sz w:val="28"/>
          <w:szCs w:val="28"/>
        </w:rPr>
        <w:t xml:space="preserve">ентр гигиены и эпидемиологии в </w:t>
      </w:r>
      <w:r>
        <w:rPr>
          <w:rFonts w:ascii="Times New Roman" w:hAnsi="Times New Roman" w:cs="Times New Roman"/>
          <w:sz w:val="28"/>
          <w:szCs w:val="28"/>
        </w:rPr>
        <w:t>НСО»</w:t>
      </w:r>
      <w:r w:rsidRPr="00693F4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693F4E">
        <w:rPr>
          <w:rFonts w:ascii="Times New Roman" w:hAnsi="Times New Roman" w:cs="Times New Roman"/>
          <w:sz w:val="28"/>
          <w:szCs w:val="28"/>
        </w:rPr>
        <w:t>Коченевском</w:t>
      </w:r>
      <w:proofErr w:type="spellEnd"/>
      <w:r w:rsidRPr="00693F4E">
        <w:rPr>
          <w:rFonts w:ascii="Times New Roman" w:hAnsi="Times New Roman" w:cs="Times New Roman"/>
          <w:sz w:val="28"/>
          <w:szCs w:val="28"/>
        </w:rPr>
        <w:t xml:space="preserve"> районе</w:t>
      </w:r>
      <w:r>
        <w:rPr>
          <w:rFonts w:ascii="Times New Roman" w:hAnsi="Times New Roman" w:cs="Times New Roman"/>
          <w:sz w:val="28"/>
          <w:szCs w:val="28"/>
        </w:rPr>
        <w:t>. П</w:t>
      </w:r>
      <w:r w:rsidRPr="00715007">
        <w:rPr>
          <w:rFonts w:ascii="Times New Roman" w:hAnsi="Times New Roman" w:cs="Times New Roman"/>
          <w:sz w:val="28"/>
          <w:szCs w:val="28"/>
        </w:rPr>
        <w:t>о результатам лабораторных исследований и испытаний проб воздуха, полученных как на территор</w:t>
      </w:r>
      <w:proofErr w:type="gramStart"/>
      <w:r w:rsidRPr="00715007">
        <w:rPr>
          <w:rFonts w:ascii="Times New Roman" w:hAnsi="Times New Roman" w:cs="Times New Roman"/>
          <w:sz w:val="28"/>
          <w:szCs w:val="28"/>
        </w:rPr>
        <w:t>ии ООО</w:t>
      </w:r>
      <w:proofErr w:type="gramEnd"/>
      <w:r w:rsidRPr="00715007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715007">
        <w:rPr>
          <w:rFonts w:ascii="Times New Roman" w:hAnsi="Times New Roman" w:cs="Times New Roman"/>
          <w:sz w:val="28"/>
          <w:szCs w:val="28"/>
        </w:rPr>
        <w:t>Агродорспецстрой</w:t>
      </w:r>
      <w:proofErr w:type="spellEnd"/>
      <w:r w:rsidRPr="00715007">
        <w:rPr>
          <w:rFonts w:ascii="Times New Roman" w:hAnsi="Times New Roman" w:cs="Times New Roman"/>
          <w:sz w:val="28"/>
          <w:szCs w:val="28"/>
        </w:rPr>
        <w:t xml:space="preserve"> Каргат», так и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близлежащих </w:t>
      </w:r>
      <w:r w:rsidRPr="00715007">
        <w:rPr>
          <w:rFonts w:ascii="Times New Roman" w:hAnsi="Times New Roman" w:cs="Times New Roman"/>
          <w:sz w:val="28"/>
          <w:szCs w:val="28"/>
        </w:rPr>
        <w:t>домовладени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715007">
        <w:rPr>
          <w:rFonts w:ascii="Times New Roman" w:hAnsi="Times New Roman" w:cs="Times New Roman"/>
          <w:sz w:val="28"/>
          <w:szCs w:val="28"/>
        </w:rPr>
        <w:t>, концентрация загрязняющих веществ в атмосферном воздухе не превыша</w:t>
      </w:r>
      <w:r>
        <w:rPr>
          <w:rFonts w:ascii="Times New Roman" w:hAnsi="Times New Roman" w:cs="Times New Roman"/>
          <w:sz w:val="28"/>
          <w:szCs w:val="28"/>
        </w:rPr>
        <w:t>ла</w:t>
      </w:r>
      <w:r w:rsidRPr="00715007">
        <w:rPr>
          <w:rFonts w:ascii="Times New Roman" w:hAnsi="Times New Roman" w:cs="Times New Roman"/>
          <w:sz w:val="28"/>
          <w:szCs w:val="28"/>
        </w:rPr>
        <w:t xml:space="preserve"> предельно допустимые концентрации.</w:t>
      </w:r>
    </w:p>
    <w:p w:rsidR="002F0EDF" w:rsidRDefault="002F0EDF" w:rsidP="002F0E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Вместе с тем, согласно </w:t>
      </w:r>
      <w:proofErr w:type="gramStart"/>
      <w:r>
        <w:rPr>
          <w:rFonts w:ascii="Times New Roman" w:hAnsi="Times New Roman" w:cs="Times New Roman"/>
          <w:sz w:val="28"/>
          <w:szCs w:val="28"/>
        </w:rPr>
        <w:t>ч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3 ст. 16 </w:t>
      </w:r>
      <w:r w:rsidRPr="00F1479C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F1479C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1479C">
        <w:rPr>
          <w:rFonts w:ascii="Times New Roman" w:hAnsi="Times New Roman" w:cs="Times New Roman"/>
          <w:sz w:val="28"/>
          <w:szCs w:val="28"/>
        </w:rPr>
        <w:t xml:space="preserve"> от 04.05.1999 N 96-ФЗ "Об охране атмосферного воздуха"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F1479C">
        <w:rPr>
          <w:rFonts w:ascii="Times New Roman" w:hAnsi="Times New Roman" w:cs="Times New Roman"/>
          <w:sz w:val="28"/>
          <w:szCs w:val="28"/>
        </w:rPr>
        <w:t xml:space="preserve"> целях охраны атмосферного воздуха в местах проживания населения устанавливаются санитарно-защитные зоны организаций. Размеры таких санитарно-защитных зон определяются на основе расчетов рассеивания выбросов вредных (загрязняющих) веществ в атмосферном воздухе и в соответствии с санитарной классификацией организаций.</w:t>
      </w:r>
    </w:p>
    <w:p w:rsidR="002F0EDF" w:rsidRPr="00FB691D" w:rsidRDefault="002F0EDF" w:rsidP="002F0E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007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Pr="00715007">
        <w:rPr>
          <w:rFonts w:ascii="Times New Roman" w:hAnsi="Times New Roman" w:cs="Times New Roman"/>
          <w:sz w:val="28"/>
          <w:szCs w:val="28"/>
        </w:rPr>
        <w:t>Агродорспецстрой</w:t>
      </w:r>
      <w:proofErr w:type="spellEnd"/>
      <w:r w:rsidRPr="00715007">
        <w:rPr>
          <w:rFonts w:ascii="Times New Roman" w:hAnsi="Times New Roman" w:cs="Times New Roman"/>
          <w:sz w:val="28"/>
          <w:szCs w:val="28"/>
        </w:rPr>
        <w:t xml:space="preserve"> Каргат»</w:t>
      </w:r>
      <w:r>
        <w:rPr>
          <w:rFonts w:ascii="Times New Roman" w:hAnsi="Times New Roman" w:cs="Times New Roman"/>
          <w:sz w:val="28"/>
          <w:szCs w:val="28"/>
        </w:rPr>
        <w:t xml:space="preserve"> отнесено ко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классу предприятий, оказывающих негативное воздействие на окружающую среду, санитарно-защитная зона для которых должна составлять 500 м.</w:t>
      </w:r>
    </w:p>
    <w:p w:rsidR="002F0EDF" w:rsidRDefault="002F0EDF" w:rsidP="002F0EDF">
      <w:pPr>
        <w:tabs>
          <w:tab w:val="left" w:pos="736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Между тем,</w:t>
      </w:r>
      <w:r w:rsidRPr="00693F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данная организация в нарушение действующего законодательства на дату проверки осуществляло деятельность, связанную с выбросами в атмосферный воздух,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отсутсвие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установленной решением </w:t>
      </w:r>
      <w:r>
        <w:rPr>
          <w:rFonts w:ascii="Times New Roman" w:hAnsi="Times New Roman"/>
          <w:sz w:val="28"/>
          <w:szCs w:val="28"/>
        </w:rPr>
        <w:t>Федеральной Службы по надзору в сфере защиты прав потребителей и благополучия человека санитарно-защитной зоны</w:t>
      </w:r>
      <w:r>
        <w:rPr>
          <w:rFonts w:ascii="Times New Roman" w:hAnsi="Times New Roman" w:cs="Times New Roman"/>
          <w:sz w:val="28"/>
          <w:szCs w:val="28"/>
        </w:rPr>
        <w:t xml:space="preserve">. По указанному факту руководителю </w:t>
      </w:r>
      <w:r w:rsidRPr="00715007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Pr="00715007">
        <w:rPr>
          <w:rFonts w:ascii="Times New Roman" w:hAnsi="Times New Roman" w:cs="Times New Roman"/>
          <w:sz w:val="28"/>
          <w:szCs w:val="28"/>
        </w:rPr>
        <w:t>Агродорспецстрой</w:t>
      </w:r>
      <w:proofErr w:type="spellEnd"/>
      <w:r w:rsidRPr="00715007">
        <w:rPr>
          <w:rFonts w:ascii="Times New Roman" w:hAnsi="Times New Roman" w:cs="Times New Roman"/>
          <w:sz w:val="28"/>
          <w:szCs w:val="28"/>
        </w:rPr>
        <w:t xml:space="preserve"> Каргат»</w:t>
      </w:r>
      <w:r>
        <w:rPr>
          <w:rFonts w:ascii="Times New Roman" w:hAnsi="Times New Roman" w:cs="Times New Roman"/>
          <w:sz w:val="28"/>
          <w:szCs w:val="28"/>
        </w:rPr>
        <w:t xml:space="preserve"> прокурором района внесено представление об устранении нарушений, которое рассмотрено, требования удовлетворены, 1 лицо привлечено к дисциплинарной ответственности.</w:t>
      </w:r>
    </w:p>
    <w:p w:rsidR="002F0EDF" w:rsidRPr="005B690B" w:rsidRDefault="002F0EDF" w:rsidP="002F0EDF">
      <w:pPr>
        <w:rPr>
          <w:rFonts w:ascii="Times New Roman" w:hAnsi="Times New Roman" w:cs="Times New Roman"/>
          <w:i/>
          <w:sz w:val="28"/>
          <w:szCs w:val="28"/>
        </w:rPr>
      </w:pPr>
      <w:r w:rsidRPr="005B690B">
        <w:rPr>
          <w:rFonts w:ascii="Times New Roman" w:hAnsi="Times New Roman" w:cs="Times New Roman"/>
          <w:i/>
          <w:sz w:val="28"/>
          <w:szCs w:val="28"/>
        </w:rPr>
        <w:t xml:space="preserve">Информация подготовлена помощником прокурора </w:t>
      </w:r>
      <w:proofErr w:type="spellStart"/>
      <w:r w:rsidRPr="005B690B">
        <w:rPr>
          <w:rFonts w:ascii="Times New Roman" w:hAnsi="Times New Roman" w:cs="Times New Roman"/>
          <w:i/>
          <w:sz w:val="28"/>
          <w:szCs w:val="28"/>
        </w:rPr>
        <w:t>Каргатского</w:t>
      </w:r>
      <w:proofErr w:type="spellEnd"/>
      <w:r w:rsidRPr="005B690B">
        <w:rPr>
          <w:rFonts w:ascii="Times New Roman" w:hAnsi="Times New Roman" w:cs="Times New Roman"/>
          <w:i/>
          <w:sz w:val="28"/>
          <w:szCs w:val="28"/>
        </w:rPr>
        <w:t xml:space="preserve"> района юристом 2 класса Гофман Е.К.</w:t>
      </w:r>
    </w:p>
    <w:p w:rsidR="002F0EDF" w:rsidRDefault="002F0EDF" w:rsidP="002F0EDF">
      <w:pPr>
        <w:tabs>
          <w:tab w:val="left" w:pos="736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F0EDF" w:rsidRDefault="002F0EDF" w:rsidP="002F0EDF">
      <w:pPr>
        <w:tabs>
          <w:tab w:val="left" w:pos="736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F0EDF" w:rsidRDefault="002F0EDF" w:rsidP="002F0EDF">
      <w:pPr>
        <w:tabs>
          <w:tab w:val="left" w:pos="736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F0EDF" w:rsidRDefault="002F0EDF" w:rsidP="002F0EDF">
      <w:pPr>
        <w:tabs>
          <w:tab w:val="left" w:pos="736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F0EDF" w:rsidRDefault="002F0EDF" w:rsidP="002F0EDF">
      <w:pPr>
        <w:tabs>
          <w:tab w:val="left" w:pos="736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F0EDF" w:rsidRDefault="002F0EDF" w:rsidP="002F0EDF">
      <w:pPr>
        <w:tabs>
          <w:tab w:val="left" w:pos="736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F0EDF" w:rsidRDefault="002F0EDF" w:rsidP="002F0EDF">
      <w:pPr>
        <w:tabs>
          <w:tab w:val="left" w:pos="736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F0EDF" w:rsidRPr="00463861" w:rsidRDefault="002F0EDF" w:rsidP="002F0E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861">
        <w:rPr>
          <w:rFonts w:ascii="Times New Roman" w:hAnsi="Times New Roman" w:cs="Times New Roman"/>
          <w:sz w:val="28"/>
          <w:szCs w:val="28"/>
        </w:rPr>
        <w:lastRenderedPageBreak/>
        <w:t xml:space="preserve">Прокуратурой </w:t>
      </w:r>
      <w:proofErr w:type="spellStart"/>
      <w:r w:rsidRPr="00463861">
        <w:rPr>
          <w:rFonts w:ascii="Times New Roman" w:hAnsi="Times New Roman" w:cs="Times New Roman"/>
          <w:sz w:val="28"/>
          <w:szCs w:val="28"/>
        </w:rPr>
        <w:t>Каргатского</w:t>
      </w:r>
      <w:proofErr w:type="spellEnd"/>
      <w:r w:rsidRPr="00463861">
        <w:rPr>
          <w:rFonts w:ascii="Times New Roman" w:hAnsi="Times New Roman" w:cs="Times New Roman"/>
          <w:sz w:val="28"/>
          <w:szCs w:val="28"/>
        </w:rPr>
        <w:t xml:space="preserve"> района продолжены проверки исполнения законодательства об антитеррористической защищенности мест с массовым пребыванием людей, объектов образования и торговли.</w:t>
      </w:r>
    </w:p>
    <w:p w:rsidR="002F0EDF" w:rsidRPr="00463861" w:rsidRDefault="002F0EDF" w:rsidP="002F0E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861">
        <w:rPr>
          <w:rFonts w:ascii="Times New Roman" w:hAnsi="Times New Roman" w:cs="Times New Roman"/>
          <w:sz w:val="28"/>
          <w:szCs w:val="28"/>
        </w:rPr>
        <w:t xml:space="preserve">Так, в октябре 2019 года прокуратурой района проведена проверка соблюдения антитеррористического законодательства руководителями образовательных учреждений </w:t>
      </w:r>
      <w:proofErr w:type="spellStart"/>
      <w:r w:rsidRPr="00463861">
        <w:rPr>
          <w:rFonts w:ascii="Times New Roman" w:hAnsi="Times New Roman" w:cs="Times New Roman"/>
          <w:sz w:val="28"/>
          <w:szCs w:val="28"/>
        </w:rPr>
        <w:t>Каргатского</w:t>
      </w:r>
      <w:proofErr w:type="spellEnd"/>
      <w:r w:rsidRPr="00463861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2F0EDF" w:rsidRDefault="002F0EDF" w:rsidP="002F0E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861">
        <w:rPr>
          <w:rFonts w:ascii="Times New Roman" w:hAnsi="Times New Roman" w:cs="Times New Roman"/>
          <w:sz w:val="28"/>
          <w:szCs w:val="28"/>
        </w:rPr>
        <w:t>Установлено, что Постановлением Правительства от 20.09.2019 № 1006 утверждены Требования к антитеррористической защищенности объектов (территорий) Министерства просвещения Российской Федерации и объектов (территорий), относящихся к сфере деятельности Министерства просвещения Российской Федерации (Далее – Требования).</w:t>
      </w:r>
    </w:p>
    <w:p w:rsidR="002F0EDF" w:rsidRDefault="002F0EDF" w:rsidP="002F0E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Требования распространяют свое действие на все виды образовательных организаций, за исключением высших учебных заведений.</w:t>
      </w:r>
    </w:p>
    <w:p w:rsidR="002F0EDF" w:rsidRPr="00463861" w:rsidRDefault="002F0EDF" w:rsidP="002F0E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содержания Требований следует, что </w:t>
      </w:r>
      <w:r w:rsidRPr="00463861">
        <w:rPr>
          <w:rFonts w:ascii="Times New Roman" w:hAnsi="Times New Roman" w:cs="Times New Roman"/>
          <w:sz w:val="28"/>
          <w:szCs w:val="28"/>
        </w:rPr>
        <w:t>в целях установления дифференцированных требований к обеспечению антитеррористической защищенности объектов (территорий) … проводится категорирование объектов (территорий), для чего по решению руководителя</w:t>
      </w:r>
      <w:r>
        <w:rPr>
          <w:rFonts w:ascii="Times New Roman" w:hAnsi="Times New Roman" w:cs="Times New Roman"/>
          <w:sz w:val="28"/>
          <w:szCs w:val="28"/>
        </w:rPr>
        <w:t xml:space="preserve"> организации</w:t>
      </w:r>
      <w:r w:rsidRPr="00463861">
        <w:rPr>
          <w:rFonts w:ascii="Times New Roman" w:hAnsi="Times New Roman" w:cs="Times New Roman"/>
          <w:sz w:val="28"/>
          <w:szCs w:val="28"/>
        </w:rPr>
        <w:t xml:space="preserve"> создается комиссия по обследованию и категорированию объекта (территории)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F0EDF" w:rsidRPr="00463861" w:rsidRDefault="002F0EDF" w:rsidP="002F0E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63861">
        <w:rPr>
          <w:rFonts w:ascii="Times New Roman" w:hAnsi="Times New Roman" w:cs="Times New Roman"/>
          <w:sz w:val="28"/>
          <w:szCs w:val="28"/>
        </w:rPr>
        <w:t>абота комиссии осуществляется в срок, не превышающий 30 рабочих дней со дня создания комиссии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F0EDF" w:rsidRPr="00463861" w:rsidRDefault="002F0EDF" w:rsidP="002F0E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463861">
        <w:rPr>
          <w:rFonts w:ascii="Times New Roman" w:hAnsi="Times New Roman" w:cs="Times New Roman"/>
          <w:sz w:val="28"/>
          <w:szCs w:val="28"/>
        </w:rPr>
        <w:t xml:space="preserve"> состав комиссии включаются руководитель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Pr="00463861">
        <w:rPr>
          <w:rFonts w:ascii="Times New Roman" w:hAnsi="Times New Roman" w:cs="Times New Roman"/>
          <w:sz w:val="28"/>
          <w:szCs w:val="28"/>
        </w:rPr>
        <w:t xml:space="preserve">, работники </w:t>
      </w:r>
      <w:r>
        <w:rPr>
          <w:rFonts w:ascii="Times New Roman" w:hAnsi="Times New Roman" w:cs="Times New Roman"/>
          <w:sz w:val="28"/>
          <w:szCs w:val="28"/>
        </w:rPr>
        <w:t>организации,</w:t>
      </w:r>
      <w:r w:rsidRPr="00463861">
        <w:rPr>
          <w:rFonts w:ascii="Times New Roman" w:hAnsi="Times New Roman" w:cs="Times New Roman"/>
          <w:sz w:val="28"/>
          <w:szCs w:val="28"/>
        </w:rPr>
        <w:t xml:space="preserve"> а также представители территориального органа безопасности, территориального органа Федеральной службы войск национальной гвардии, территориального органа </w:t>
      </w:r>
      <w:r>
        <w:rPr>
          <w:rFonts w:ascii="Times New Roman" w:hAnsi="Times New Roman" w:cs="Times New Roman"/>
          <w:sz w:val="28"/>
          <w:szCs w:val="28"/>
        </w:rPr>
        <w:t>МЧС РФ</w:t>
      </w:r>
      <w:r w:rsidRPr="00463861">
        <w:rPr>
          <w:rFonts w:ascii="Times New Roman" w:hAnsi="Times New Roman" w:cs="Times New Roman"/>
          <w:sz w:val="28"/>
          <w:szCs w:val="28"/>
        </w:rPr>
        <w:t>.</w:t>
      </w:r>
    </w:p>
    <w:p w:rsidR="002F0EDF" w:rsidRPr="00463861" w:rsidRDefault="002F0EDF" w:rsidP="002F0E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района осуществляют деятельность 18 школ и 10 детских садов. </w:t>
      </w:r>
    </w:p>
    <w:p w:rsidR="002F0EDF" w:rsidRPr="00463861" w:rsidRDefault="002F0EDF" w:rsidP="002F0E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861">
        <w:rPr>
          <w:rFonts w:ascii="Times New Roman" w:hAnsi="Times New Roman" w:cs="Times New Roman"/>
          <w:sz w:val="28"/>
          <w:szCs w:val="28"/>
        </w:rPr>
        <w:t>Между тем, по результатам изучения распоряжений о создании комиссий по обследованию и категорированию объектов образования в 3 учреждениях района (2 школы и 1 детский садик) установлено, что в нарушение вышеуказанных требований сроки работы комиссии, составления акта обследования установлены за пределами 30-дневного срока.</w:t>
      </w:r>
    </w:p>
    <w:p w:rsidR="002F0EDF" w:rsidRPr="00463861" w:rsidRDefault="002F0EDF" w:rsidP="002F0E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861">
        <w:rPr>
          <w:rFonts w:ascii="Times New Roman" w:hAnsi="Times New Roman" w:cs="Times New Roman"/>
          <w:sz w:val="28"/>
          <w:szCs w:val="28"/>
        </w:rPr>
        <w:t>Кроме того, при изучении аналогичного распоряжения в МКДОУ «</w:t>
      </w:r>
      <w:proofErr w:type="spellStart"/>
      <w:r w:rsidRPr="00463861">
        <w:rPr>
          <w:rFonts w:ascii="Times New Roman" w:hAnsi="Times New Roman" w:cs="Times New Roman"/>
          <w:sz w:val="28"/>
          <w:szCs w:val="28"/>
        </w:rPr>
        <w:t>Суминская</w:t>
      </w:r>
      <w:proofErr w:type="spellEnd"/>
      <w:r w:rsidRPr="00463861">
        <w:rPr>
          <w:rFonts w:ascii="Times New Roman" w:hAnsi="Times New Roman" w:cs="Times New Roman"/>
          <w:sz w:val="28"/>
          <w:szCs w:val="28"/>
        </w:rPr>
        <w:t xml:space="preserve"> СШ» установлено, что в нарушение п. 10 Требований в состав комиссии включены лишь директор учреждения и 2 учителя.</w:t>
      </w:r>
    </w:p>
    <w:p w:rsidR="002F0EDF" w:rsidRDefault="002F0EDF" w:rsidP="002F0E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861">
        <w:rPr>
          <w:rFonts w:ascii="Times New Roman" w:hAnsi="Times New Roman" w:cs="Times New Roman"/>
          <w:sz w:val="28"/>
          <w:szCs w:val="28"/>
        </w:rPr>
        <w:t xml:space="preserve">В связи с выявленными нарушениями прокурором района 24.10.2019 г. принесено 4 протеста на незаконные пункты локальных актов образовательных учреждений, которыми образованы комиссии по обследованию и категорированию объектов (территорий). Протесты </w:t>
      </w:r>
      <w:r>
        <w:rPr>
          <w:rFonts w:ascii="Times New Roman" w:hAnsi="Times New Roman" w:cs="Times New Roman"/>
          <w:sz w:val="28"/>
          <w:szCs w:val="28"/>
        </w:rPr>
        <w:t>рассмотрены, требования прокурора удовлетворены.</w:t>
      </w:r>
    </w:p>
    <w:p w:rsidR="002F0EDF" w:rsidRDefault="002F0EDF" w:rsidP="002F0EDF">
      <w:pPr>
        <w:rPr>
          <w:rFonts w:ascii="Times New Roman" w:hAnsi="Times New Roman" w:cs="Times New Roman"/>
          <w:i/>
          <w:sz w:val="28"/>
          <w:szCs w:val="28"/>
        </w:rPr>
      </w:pPr>
    </w:p>
    <w:p w:rsidR="00AB7517" w:rsidRPr="002F0EDF" w:rsidRDefault="002F0EDF" w:rsidP="002F0EDF">
      <w:pPr>
        <w:rPr>
          <w:rFonts w:ascii="Times New Roman" w:hAnsi="Times New Roman" w:cs="Times New Roman"/>
          <w:sz w:val="28"/>
          <w:szCs w:val="28"/>
        </w:rPr>
      </w:pPr>
      <w:r w:rsidRPr="005B690B">
        <w:rPr>
          <w:rFonts w:ascii="Times New Roman" w:hAnsi="Times New Roman" w:cs="Times New Roman"/>
          <w:i/>
          <w:sz w:val="28"/>
          <w:szCs w:val="28"/>
        </w:rPr>
        <w:t xml:space="preserve">Информация подготовлена помощником прокурора </w:t>
      </w:r>
      <w:proofErr w:type="spellStart"/>
      <w:r w:rsidRPr="005B690B">
        <w:rPr>
          <w:rFonts w:ascii="Times New Roman" w:hAnsi="Times New Roman" w:cs="Times New Roman"/>
          <w:i/>
          <w:sz w:val="28"/>
          <w:szCs w:val="28"/>
        </w:rPr>
        <w:t>Каргатского</w:t>
      </w:r>
      <w:proofErr w:type="spellEnd"/>
      <w:r w:rsidRPr="005B690B">
        <w:rPr>
          <w:rFonts w:ascii="Times New Roman" w:hAnsi="Times New Roman" w:cs="Times New Roman"/>
          <w:i/>
          <w:sz w:val="28"/>
          <w:szCs w:val="28"/>
        </w:rPr>
        <w:t xml:space="preserve"> района юристом 2 класса Гофман Е.К.</w:t>
      </w:r>
    </w:p>
    <w:sectPr w:rsidR="00AB7517" w:rsidRPr="002F0EDF" w:rsidSect="00AB75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0EDF"/>
    <w:rsid w:val="002F0EDF"/>
    <w:rsid w:val="00AB75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E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1094</Words>
  <Characters>6241</Characters>
  <Application>Microsoft Office Word</Application>
  <DocSecurity>0</DocSecurity>
  <Lines>52</Lines>
  <Paragraphs>14</Paragraphs>
  <ScaleCrop>false</ScaleCrop>
  <Company>DG Win&amp;Soft</Company>
  <LinksUpToDate>false</LinksUpToDate>
  <CharactersWithSpaces>7321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localroot</dc:creator>
  <cp:keywords/>
  <dc:description/>
  <cp:lastModifiedBy>localroot</cp:lastModifiedBy>
  <cp:revision>2</cp:revision>
  <dcterms:created xsi:type="dcterms:W3CDTF">2019-12-24T11:15:00Z</dcterms:created>
  <dcterms:modified xsi:type="dcterms:W3CDTF">2019-12-24T11:16:00Z</dcterms:modified>
</cp:coreProperties>
</file>