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554" w:rsidP="002455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45554" w:rsidRDefault="00245554" w:rsidP="002455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закрепления территории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45554" w:rsidRDefault="00245554" w:rsidP="002455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членами патрульно-маневренных групп</w:t>
      </w:r>
    </w:p>
    <w:p w:rsidR="00245554" w:rsidRDefault="00245554" w:rsidP="00245554">
      <w:pPr>
        <w:spacing w:line="240" w:lineRule="auto"/>
        <w:jc w:val="center"/>
        <w:rPr>
          <w:sz w:val="28"/>
          <w:szCs w:val="28"/>
        </w:rPr>
      </w:pPr>
    </w:p>
    <w:p w:rsidR="00245554" w:rsidRDefault="00245554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Юго-западная часть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ерх-Каргат в границах улиц Новая и Центральная</w:t>
      </w:r>
    </w:p>
    <w:p w:rsidR="00245554" w:rsidRDefault="00245554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Боровиков Андрей Васильевич тел.47-371,Пенкин Василий Владимирович тел.47-353.</w:t>
      </w:r>
    </w:p>
    <w:p w:rsidR="00245554" w:rsidRDefault="00245554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Западная и северо-западная часть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ерх-Каргат в границах улиц Новая и Центральная Жарков  Василий Викторович тел.47-350,Волков Петр Александрович тел.47-393.</w:t>
      </w:r>
    </w:p>
    <w:p w:rsidR="00245554" w:rsidRDefault="00245554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Северная часть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ерх-Каргат ул.Центральная и Школьная Левченко Константин Сергеевич тел.47-341, Головко Александр Анатольевич тел.47-328.</w:t>
      </w:r>
    </w:p>
    <w:p w:rsidR="001742F3" w:rsidRDefault="001742F3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Северо-Восточная часть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ерх-Каргат в границах ул.Школьная и </w:t>
      </w:r>
      <w:proofErr w:type="spellStart"/>
      <w:r>
        <w:rPr>
          <w:sz w:val="28"/>
          <w:szCs w:val="28"/>
        </w:rPr>
        <w:t>Верх-Каргатская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Каврыгин</w:t>
      </w:r>
      <w:proofErr w:type="spellEnd"/>
      <w:r>
        <w:rPr>
          <w:sz w:val="28"/>
          <w:szCs w:val="28"/>
        </w:rPr>
        <w:t xml:space="preserve">  Константин Владимирович, Кирин Виктор Викторович тел.47-391.</w:t>
      </w:r>
    </w:p>
    <w:p w:rsidR="001742F3" w:rsidRDefault="001742F3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Восточная и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–восточная часть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ерх-Каргат в границах ул.Школьная,</w:t>
      </w:r>
    </w:p>
    <w:p w:rsidR="001742F3" w:rsidRDefault="001742F3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Береговая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Верх-Каргатская</w:t>
      </w:r>
      <w:proofErr w:type="spellEnd"/>
      <w:r>
        <w:rPr>
          <w:sz w:val="28"/>
          <w:szCs w:val="28"/>
        </w:rPr>
        <w:t xml:space="preserve">  Сикорский Юрий Юрьевич тел.47-372,Кожемякин Андрей Петрович тел.47-</w:t>
      </w:r>
      <w:r w:rsidR="00B100F5">
        <w:rPr>
          <w:sz w:val="28"/>
          <w:szCs w:val="28"/>
        </w:rPr>
        <w:t>379.</w:t>
      </w:r>
    </w:p>
    <w:p w:rsidR="00B100F5" w:rsidRDefault="00B100F5" w:rsidP="00245554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атальинский</w:t>
      </w:r>
      <w:proofErr w:type="spellEnd"/>
      <w:r>
        <w:rPr>
          <w:sz w:val="28"/>
          <w:szCs w:val="28"/>
        </w:rPr>
        <w:t xml:space="preserve"> Иванов Петр Анатольевич тел.47-331.</w:t>
      </w:r>
    </w:p>
    <w:p w:rsidR="00B100F5" w:rsidRDefault="00B100F5" w:rsidP="00245554">
      <w:pPr>
        <w:spacing w:line="240" w:lineRule="auto"/>
        <w:rPr>
          <w:sz w:val="28"/>
          <w:szCs w:val="28"/>
        </w:rPr>
      </w:pPr>
    </w:p>
    <w:p w:rsidR="00B100F5" w:rsidRDefault="00B100F5" w:rsidP="00245554">
      <w:pPr>
        <w:spacing w:line="240" w:lineRule="auto"/>
        <w:rPr>
          <w:sz w:val="28"/>
          <w:szCs w:val="28"/>
        </w:rPr>
      </w:pPr>
    </w:p>
    <w:p w:rsidR="00B100F5" w:rsidRDefault="00B100F5" w:rsidP="00245554">
      <w:pPr>
        <w:spacing w:line="240" w:lineRule="auto"/>
        <w:rPr>
          <w:sz w:val="28"/>
          <w:szCs w:val="28"/>
        </w:rPr>
      </w:pPr>
    </w:p>
    <w:p w:rsidR="00B100F5" w:rsidRPr="00245554" w:rsidRDefault="00B100F5" w:rsidP="00245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сельсовета:                      В.В.Жарков</w:t>
      </w:r>
    </w:p>
    <w:sectPr w:rsidR="00B100F5" w:rsidRPr="0024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554"/>
    <w:rsid w:val="001742F3"/>
    <w:rsid w:val="00245554"/>
    <w:rsid w:val="00B1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2016-04-27T06:28:00Z</dcterms:created>
  <dcterms:modified xsi:type="dcterms:W3CDTF">2016-04-27T06:51:00Z</dcterms:modified>
</cp:coreProperties>
</file>