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BB" w:rsidRDefault="002047BB" w:rsidP="00204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19F0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ВЕР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КАРГАТСКОГО </w:t>
      </w:r>
      <w:r w:rsidRPr="004019F0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</w:p>
    <w:p w:rsidR="002047BB" w:rsidRDefault="002047BB" w:rsidP="00204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КАРГАТСКОГО  РАЙОНА НОВОСИБИРСКОЙ ОБЛАСТИ</w:t>
      </w:r>
    </w:p>
    <w:p w:rsidR="002047BB" w:rsidRDefault="002047BB" w:rsidP="002047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47BB" w:rsidRDefault="002047BB" w:rsidP="002047B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47BB" w:rsidRDefault="002047BB" w:rsidP="002047B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ПОСТАНОВЛЕНИЕ </w:t>
      </w:r>
    </w:p>
    <w:p w:rsidR="002047BB" w:rsidRDefault="002047BB" w:rsidP="002047B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05.02.2024г.                         с. Вер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Каргат                                   № 8</w:t>
      </w:r>
    </w:p>
    <w:p w:rsidR="002047BB" w:rsidRDefault="002047BB" w:rsidP="00204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7BB" w:rsidRPr="00EA2A80" w:rsidRDefault="002047BB" w:rsidP="00204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2A80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Плана </w:t>
      </w:r>
      <w:r w:rsidRPr="00EA2A80">
        <w:rPr>
          <w:rFonts w:ascii="Times New Roman" w:hAnsi="Times New Roman"/>
          <w:sz w:val="28"/>
          <w:szCs w:val="28"/>
        </w:rPr>
        <w:t xml:space="preserve"> 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обеспечению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Вер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Каргатского</w:t>
      </w:r>
      <w:r w:rsidRPr="00EA2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Каргатского  </w:t>
      </w:r>
      <w:r w:rsidRPr="00EA2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февраль 2024г.</w:t>
      </w:r>
    </w:p>
    <w:p w:rsidR="002047BB" w:rsidRPr="00EA2A80" w:rsidRDefault="002047BB" w:rsidP="00204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47BB" w:rsidRDefault="002047BB" w:rsidP="002047BB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pacing w:val="-9"/>
          <w:sz w:val="28"/>
          <w:szCs w:val="28"/>
        </w:rPr>
      </w:pPr>
      <w:r w:rsidRPr="00EA2A80">
        <w:rPr>
          <w:b w:val="0"/>
          <w:sz w:val="28"/>
          <w:szCs w:val="28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EA2A80">
        <w:rPr>
          <w:b w:val="0"/>
          <w:bCs w:val="0"/>
          <w:spacing w:val="-9"/>
          <w:sz w:val="28"/>
          <w:szCs w:val="28"/>
        </w:rPr>
        <w:t xml:space="preserve">Федеральному закону от 21.12.1994 года </w:t>
      </w:r>
      <w:r>
        <w:rPr>
          <w:b w:val="0"/>
          <w:bCs w:val="0"/>
          <w:spacing w:val="-9"/>
          <w:sz w:val="28"/>
          <w:szCs w:val="28"/>
        </w:rPr>
        <w:t xml:space="preserve">№ 69-ФЗ </w:t>
      </w:r>
      <w:r w:rsidRPr="00EA2A80">
        <w:rPr>
          <w:b w:val="0"/>
          <w:bCs w:val="0"/>
          <w:spacing w:val="-9"/>
          <w:sz w:val="28"/>
          <w:szCs w:val="28"/>
        </w:rPr>
        <w:t xml:space="preserve">"О пожарной безопасности", </w:t>
      </w:r>
      <w:r>
        <w:rPr>
          <w:b w:val="0"/>
          <w:bCs w:val="0"/>
          <w:spacing w:val="-9"/>
          <w:sz w:val="28"/>
          <w:szCs w:val="28"/>
        </w:rPr>
        <w:t>администрация Вер</w:t>
      </w:r>
      <w:proofErr w:type="gramStart"/>
      <w:r>
        <w:rPr>
          <w:b w:val="0"/>
          <w:bCs w:val="0"/>
          <w:spacing w:val="-9"/>
          <w:sz w:val="28"/>
          <w:szCs w:val="28"/>
        </w:rPr>
        <w:t>х-</w:t>
      </w:r>
      <w:proofErr w:type="gramEnd"/>
      <w:r>
        <w:rPr>
          <w:b w:val="0"/>
          <w:bCs w:val="0"/>
          <w:spacing w:val="-9"/>
          <w:sz w:val="28"/>
          <w:szCs w:val="28"/>
        </w:rPr>
        <w:t xml:space="preserve"> Каргатского сельсовета Каргатского  района Новосибирской области</w:t>
      </w:r>
    </w:p>
    <w:p w:rsidR="002047BB" w:rsidRPr="009B5E95" w:rsidRDefault="002047BB" w:rsidP="002047BB">
      <w:pPr>
        <w:pStyle w:val="5"/>
        <w:shd w:val="clear" w:color="auto" w:fill="FFFFFF"/>
        <w:spacing w:before="0" w:beforeAutospacing="0" w:after="0" w:afterAutospacing="0"/>
        <w:ind w:firstLine="567"/>
        <w:jc w:val="both"/>
        <w:rPr>
          <w:bCs w:val="0"/>
          <w:spacing w:val="-9"/>
          <w:sz w:val="28"/>
          <w:szCs w:val="28"/>
        </w:rPr>
      </w:pPr>
      <w:r w:rsidRPr="00EA2A80">
        <w:rPr>
          <w:bCs w:val="0"/>
          <w:spacing w:val="-9"/>
          <w:sz w:val="28"/>
          <w:szCs w:val="28"/>
        </w:rPr>
        <w:t xml:space="preserve">ПОСТАНОВЛЯЕТ: </w:t>
      </w:r>
    </w:p>
    <w:p w:rsidR="002047BB" w:rsidRDefault="002047BB" w:rsidP="002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прилагаемый </w:t>
      </w:r>
      <w:r w:rsidRPr="00EA4CB6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обеспечению 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пожарной безопасности </w:t>
      </w:r>
      <w:r w:rsidRPr="00EA2A8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Вер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Каргатского</w:t>
      </w:r>
      <w:r w:rsidRPr="00EA2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Каргатского  </w:t>
      </w:r>
      <w:r w:rsidRPr="00EA2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февраль 2024г, согласно приложению к настоящему постановлению.</w:t>
      </w:r>
    </w:p>
    <w:p w:rsidR="002047BB" w:rsidRDefault="002047BB" w:rsidP="002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специалиста администрации Вер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Каргатского</w:t>
      </w:r>
      <w:r w:rsidRPr="00EA2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Каргатского  </w:t>
      </w:r>
      <w:r w:rsidRPr="00EA2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ответственным за исполнение Плана, названного в пункте 1 настоящего постановления. </w:t>
      </w:r>
    </w:p>
    <w:p w:rsidR="002047BB" w:rsidRDefault="002047BB" w:rsidP="002047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47BB" w:rsidRDefault="002047BB" w:rsidP="002047B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Pr="004019F0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9F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Вер</w:t>
      </w:r>
      <w:proofErr w:type="gramStart"/>
      <w:r>
        <w:rPr>
          <w:color w:val="000000"/>
          <w:sz w:val="28"/>
          <w:szCs w:val="28"/>
        </w:rPr>
        <w:t>х-</w:t>
      </w:r>
      <w:proofErr w:type="gramEnd"/>
      <w:r>
        <w:rPr>
          <w:color w:val="000000"/>
          <w:sz w:val="28"/>
          <w:szCs w:val="28"/>
        </w:rPr>
        <w:t xml:space="preserve"> Каргатского </w:t>
      </w:r>
      <w:r w:rsidRPr="004019F0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                                А.И. Валькович</w:t>
      </w: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Каргатского  района </w:t>
      </w:r>
      <w:r w:rsidRPr="004019F0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</w:t>
      </w: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2047BB" w:rsidSect="00425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 администрации Верх-Каргатского  сельсовета </w:t>
      </w: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</w:t>
      </w: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05.02.2024 г.  № 8</w:t>
      </w: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047BB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047BB" w:rsidRDefault="002047BB" w:rsidP="002047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4CB6">
        <w:rPr>
          <w:rFonts w:ascii="Times New Roman" w:hAnsi="Times New Roman"/>
          <w:sz w:val="28"/>
          <w:szCs w:val="28"/>
        </w:rPr>
        <w:t xml:space="preserve">План 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мероприятий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обеспечению </w:t>
      </w:r>
      <w:r w:rsidRPr="00EA2A80">
        <w:rPr>
          <w:rFonts w:ascii="Times New Roman" w:hAnsi="Times New Roman"/>
          <w:sz w:val="28"/>
          <w:szCs w:val="28"/>
          <w:shd w:val="clear" w:color="auto" w:fill="FFFFFF"/>
        </w:rPr>
        <w:t xml:space="preserve">пожарной безопасности </w:t>
      </w:r>
      <w:r w:rsidRPr="00EA2A8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Верх-Каргатского</w:t>
      </w:r>
      <w:r w:rsidRPr="00EA2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Каргатского </w:t>
      </w:r>
      <w:r w:rsidRPr="00EA2A80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2024 год</w:t>
      </w:r>
    </w:p>
    <w:p w:rsidR="002047BB" w:rsidRPr="00EA4CB6" w:rsidRDefault="002047BB" w:rsidP="002047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Layout w:type="fixed"/>
        <w:tblLook w:val="0000"/>
      </w:tblPr>
      <w:tblGrid>
        <w:gridCol w:w="858"/>
        <w:gridCol w:w="7330"/>
        <w:gridCol w:w="2552"/>
        <w:gridCol w:w="1984"/>
        <w:gridCol w:w="1421"/>
        <w:gridCol w:w="1131"/>
      </w:tblGrid>
      <w:tr w:rsidR="002047BB" w:rsidRPr="0065539D" w:rsidTr="00B3619C"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  <w:p w:rsidR="002047BB" w:rsidRPr="0065539D" w:rsidRDefault="002047BB" w:rsidP="00B3619C">
            <w:pPr>
              <w:pStyle w:val="HTM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Кто привлекается </w:t>
            </w: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047BB" w:rsidRPr="0065539D" w:rsidTr="00B3619C">
        <w:tc>
          <w:tcPr>
            <w:tcW w:w="1527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47BB" w:rsidRPr="0065539D" w:rsidTr="00B3619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7BB" w:rsidRPr="0065539D" w:rsidRDefault="002047BB" w:rsidP="00B361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профилактических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Каргатского</w:t>
            </w: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25.02.2024 г. по 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28.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Проведение  собраний и сходов граждан на территории сельсовета с рассмотрением вопросов по 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Pr="0065539D" w:rsidRDefault="002047BB" w:rsidP="00B3619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Проведение обучения мерам ПБ с жителями муниципального образования (в ход</w:t>
            </w:r>
            <w:r>
              <w:rPr>
                <w:rFonts w:ascii="Times New Roman" w:hAnsi="Times New Roman"/>
                <w:sz w:val="24"/>
                <w:szCs w:val="24"/>
              </w:rPr>
              <w:t>е проведения подворовых обходов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Default="002047BB" w:rsidP="00B3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47BB" w:rsidRPr="0065539D" w:rsidRDefault="002047BB" w:rsidP="00B3619C">
            <w:pPr>
              <w:pStyle w:val="HTM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55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возможности забора воды из источников наружного водоснабжения, распол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оженных на территории поселения</w:t>
            </w:r>
            <w:r w:rsidRPr="006553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.02. 2024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15.02.2024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образования, Директор МУП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ConsPlusNormal"/>
              <w:shd w:val="clear" w:color="auto" w:fill="FFFFFF"/>
              <w:tabs>
                <w:tab w:val="left" w:pos="12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подъездных путей к зданиям и сооружениям, находящимся в населенных пунктах для беспрепятственного проезда пожарной техники, а также обеспечения беспрепятственного проезда пожарной техники по населенным пунктам.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.02. 2024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15.02.2024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Старосты населенных пунктов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противопожарной пропаганды и распространение пожарно - технических знаний, в том числе  оформление уголков пожарной безопасности в местах массового скопления населения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.02. 2024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15.02.2024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информации    обучающей информации по предупреждению пожаров и необходимым действиям в случае их возникновения;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г.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Проведение  противопожарного инструктажа с гражданами  по месту жительства (в ходе проведения обучения мерам ПБ с жителями);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Учет мест проживания многодетных семей, пенсионеров и инвалидов.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 наличием и работоспособностью АДПИ </w:t>
            </w:r>
            <w:r w:rsidRPr="0065539D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 установленных в местах проживания социльно </w:t>
            </w:r>
            <w:proofErr w:type="gramStart"/>
            <w:r w:rsidRPr="0065539D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65539D">
              <w:rPr>
                <w:rFonts w:ascii="Times New Roman" w:hAnsi="Times New Roman"/>
                <w:sz w:val="24"/>
                <w:szCs w:val="24"/>
              </w:rPr>
              <w:t xml:space="preserve">езащищенной категории граждан.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65539D">
              <w:rPr>
                <w:rFonts w:ascii="Times New Roman" w:hAnsi="Times New Roman"/>
                <w:sz w:val="24"/>
                <w:szCs w:val="24"/>
              </w:rPr>
              <w:t>состояния мест проживания малообеспеченной категории граждан  нуждающихся</w:t>
            </w:r>
            <w:proofErr w:type="gramEnd"/>
            <w:r w:rsidRPr="0065539D">
              <w:rPr>
                <w:rFonts w:ascii="Times New Roman" w:hAnsi="Times New Roman"/>
                <w:sz w:val="24"/>
                <w:szCs w:val="24"/>
              </w:rPr>
              <w:t xml:space="preserve"> в ремонте печного отопления и электрооборудования.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Изготовление и распространение в жилом секторе памяток на противопожарную тематику.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15.02.2024 по 22.02.2024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Посещение по месту жительства семей находящихся в социально опасном положении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10.02.2024г. по 25.02.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Размещение статей, заметок, памяток на противопожарную тематику на официальном  сайте администрации, на информационном стенде, в местах с массовым пребыванием людей  и в местном печатном издании.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7BB" w:rsidRPr="0065539D" w:rsidRDefault="002047BB" w:rsidP="00B3619C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 2024 г.</w:t>
            </w:r>
            <w:r w:rsidRPr="00655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7BB" w:rsidRPr="0065539D" w:rsidTr="00B3619C">
        <w:trPr>
          <w:trHeight w:val="1680"/>
        </w:trPr>
        <w:tc>
          <w:tcPr>
            <w:tcW w:w="8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9D">
              <w:rPr>
                <w:rFonts w:ascii="Times New Roman" w:hAnsi="Times New Roman"/>
                <w:sz w:val="24"/>
                <w:szCs w:val="24"/>
              </w:rPr>
              <w:t>Анализ проводимой профилактической работы  на территории  поселения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25.02.2024 г. по 28.02. 2024 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9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7BB" w:rsidRPr="0065539D" w:rsidRDefault="002047BB" w:rsidP="00B3619C">
            <w:pPr>
              <w:pStyle w:val="HTML"/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7BB" w:rsidRPr="004019F0" w:rsidRDefault="002047BB" w:rsidP="002047B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047BB" w:rsidRPr="004019F0" w:rsidRDefault="002047BB" w:rsidP="002047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2024" w:rsidRDefault="002C2024"/>
    <w:sectPr w:rsidR="002C2024" w:rsidSect="00E05B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savePreviewPicture/>
  <w:compat/>
  <w:rsids>
    <w:rsidRoot w:val="002047BB"/>
    <w:rsid w:val="00146C86"/>
    <w:rsid w:val="002047BB"/>
    <w:rsid w:val="002C2024"/>
    <w:rsid w:val="0034782A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BB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2047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04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4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0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047B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2047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2024-02-05T04:35:00Z</dcterms:created>
  <dcterms:modified xsi:type="dcterms:W3CDTF">2024-02-05T04:40:00Z</dcterms:modified>
</cp:coreProperties>
</file>